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Zarządzenia </w:t>
      </w:r>
      <w:r>
        <w:rPr>
          <w:rFonts w:cs="Times New Roman" w:ascii="Times New Roman" w:hAnsi="Times New Roman"/>
          <w:sz w:val="24"/>
          <w:szCs w:val="24"/>
        </w:rPr>
        <w:t>Nr 52/22</w:t>
      </w:r>
      <w:r>
        <w:rPr>
          <w:rFonts w:cs="Times New Roman" w:ascii="Times New Roman" w:hAnsi="Times New Roman"/>
          <w:sz w:val="24"/>
          <w:szCs w:val="24"/>
        </w:rPr>
        <w:t xml:space="preserve"> Wójta Gminy K</w:t>
      </w:r>
      <w:r>
        <w:rPr>
          <w:rFonts w:cs="Times New Roman" w:ascii="Times New Roman" w:hAnsi="Times New Roman"/>
          <w:sz w:val="24"/>
          <w:szCs w:val="24"/>
        </w:rPr>
        <w:t>omarówka Podlaska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 dnia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30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5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.2022 r.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Konsultacje społeczne – formularz uwag/propozycji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Wypełniony formularz konsultacyjny zawierający uwagi/propozycje do projektu „Strategii Rozwiązywania Problemów Społecznych Gminy K</w:t>
      </w:r>
      <w:r>
        <w:rPr>
          <w:rFonts w:cs="Times New Roman" w:ascii="Times New Roman" w:hAnsi="Times New Roman"/>
          <w:sz w:val="24"/>
          <w:szCs w:val="24"/>
        </w:rPr>
        <w:t>omarówka Podlaska</w:t>
      </w:r>
      <w:r>
        <w:rPr>
          <w:rFonts w:cs="Times New Roman" w:ascii="Times New Roman" w:hAnsi="Times New Roman"/>
          <w:sz w:val="24"/>
          <w:szCs w:val="24"/>
        </w:rPr>
        <w:t xml:space="preserve"> na lata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– 203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” można przekazać wybierając jedną z poniższych form: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Przesłać pocztą elektroniczną na adres: </w:t>
      </w:r>
      <w:r>
        <w:rPr>
          <w:rFonts w:cs="Times New Roman" w:ascii="Times New Roman" w:hAnsi="Times New Roman"/>
          <w:sz w:val="24"/>
          <w:szCs w:val="24"/>
        </w:rPr>
        <w:t>gops@komarowkapodlaska.org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Przesłać pocztą tradycyjną na adres: </w:t>
      </w:r>
      <w:r>
        <w:rPr>
          <w:rFonts w:cs="Times New Roman" w:ascii="Times New Roman" w:hAnsi="Times New Roman"/>
          <w:sz w:val="24"/>
          <w:szCs w:val="24"/>
        </w:rPr>
        <w:t>Gminny Ośrodek Pomocy Społecznej w Komarówce Podlaskiej</w:t>
      </w:r>
      <w:r>
        <w:rPr>
          <w:rFonts w:cs="Times New Roman" w:ascii="Times New Roman" w:hAnsi="Times New Roman"/>
          <w:sz w:val="24"/>
          <w:szCs w:val="24"/>
        </w:rPr>
        <w:t xml:space="preserve"> ul. </w:t>
      </w:r>
      <w:r>
        <w:rPr>
          <w:rFonts w:cs="Times New Roman" w:ascii="Times New Roman" w:hAnsi="Times New Roman"/>
          <w:sz w:val="24"/>
          <w:szCs w:val="24"/>
        </w:rPr>
        <w:t>Wojska Polskiego</w:t>
      </w:r>
      <w:r>
        <w:rPr>
          <w:rFonts w:cs="Times New Roman" w:ascii="Times New Roman" w:hAnsi="Times New Roman"/>
          <w:sz w:val="24"/>
          <w:szCs w:val="24"/>
        </w:rPr>
        <w:t xml:space="preserve">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21-311 Komarówka Podlaska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Zgłosić ustnie do protokołu w Gminnym Ośrodku Pomocy Społecznej w Komarówce Podlaskiej, ul. Wojska Polskiego 13, 21-311 Komarówka Podlaska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 w:before="0" w:after="0"/>
        <w:ind w:left="7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7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ZGŁASZAJĄCEGO: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FIZYCZNA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INSTYTUCJA</w:t>
      </w:r>
    </w:p>
    <w:tbl>
      <w:tblPr>
        <w:tblStyle w:val="Tabela-Siatka"/>
        <w:tblW w:w="5000" w:type="pct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0"/>
        <w:gridCol w:w="5681"/>
      </w:tblGrid>
      <w:tr>
        <w:trPr>
          <w:trHeight w:val="1020" w:hRule="atLeast"/>
        </w:trPr>
        <w:tc>
          <w:tcPr>
            <w:tcW w:w="33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56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1" w:hRule="atLeast"/>
        </w:trPr>
        <w:tc>
          <w:tcPr>
            <w:tcW w:w="33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instytucji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1" w:hRule="atLeast"/>
        </w:trPr>
        <w:tc>
          <w:tcPr>
            <w:tcW w:w="33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adres korespondencyjny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16" w:hRule="atLeast"/>
        </w:trPr>
        <w:tc>
          <w:tcPr>
            <w:tcW w:w="33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E-mail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6" w:hRule="atLeast"/>
        </w:trPr>
        <w:tc>
          <w:tcPr>
            <w:tcW w:w="339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Telefon/Faks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8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UWAGI/PROPOZYCJE:</w:t>
      </w:r>
    </w:p>
    <w:p>
      <w:pPr>
        <w:pStyle w:val="Normal"/>
        <w:spacing w:lineRule="auto" w:line="240" w:before="0" w:after="0"/>
        <w:ind w:left="7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211"/>
        <w:gridCol w:w="2321"/>
        <w:gridCol w:w="1839"/>
        <w:gridCol w:w="2840"/>
      </w:tblGrid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Część dokumentu, do którego odnosi się uwaga (np. tytuł rozdziału, podrozdziału, nr i tytuł załącznika)</w:t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Nr strony, której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dotyczy uwaga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Treść uwagi-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propozycja zmiany</w:t>
            </w:r>
          </w:p>
        </w:tc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Uzasadnienie zmiany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uwagi/propozycje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 </w:t>
        <w:tab/>
        <w:tab/>
        <w:t xml:space="preserve">                                                                     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</w:t>
        <w:tab/>
        <w:t xml:space="preserve">                                                                                                         podpis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0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670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70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LibreOffice/7.3.3.2$Windows_X86_64 LibreOffice_project/d1d0ea68f081ee2800a922cac8f79445e4603348</Application>
  <AppVersion>15.0000</AppVersion>
  <Pages>2</Pages>
  <Words>145</Words>
  <Characters>1123</Characters>
  <CharactersWithSpaces>1438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2022-04-25T10:52:00Z</dcterms:created>
  <dc:creator>Edyta Krowicka</dc:creator>
  <dc:description/>
  <dc:language>pl-PL</dc:language>
  <cp:lastModifiedBy>Agnieszka Zieniuk</cp:lastModifiedBy>
  <dcterms:modified xsi:type="dcterms:W3CDTF">2022-06-07T08:21:43Z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