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59"/>
        <w:gridCol w:w="3421"/>
        <w:gridCol w:w="1875"/>
        <w:gridCol w:w="4425"/>
        <w:gridCol w:w="4599"/>
      </w:tblGrid>
      <w:tr w:rsidR="00F470EA" w:rsidRPr="0082261A" w14:paraId="72BDBAA5" w14:textId="77777777" w:rsidTr="00F470EA">
        <w:trPr>
          <w:trHeight w:val="1567"/>
        </w:trPr>
        <w:tc>
          <w:tcPr>
            <w:tcW w:w="220" w:type="pct"/>
            <w:shd w:val="clear" w:color="auto" w:fill="9CC2E5" w:themeFill="accent5" w:themeFillTint="99"/>
            <w:vAlign w:val="center"/>
          </w:tcPr>
          <w:p w14:paraId="19363DD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142" w:type="pct"/>
            <w:shd w:val="clear" w:color="auto" w:fill="9CC2E5" w:themeFill="accent5" w:themeFillTint="99"/>
            <w:vAlign w:val="center"/>
          </w:tcPr>
          <w:p w14:paraId="5766916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Część dokumentu, do którego odnosi się uwaga (np</w:t>
            </w:r>
            <w:r w:rsidRPr="00291E0E">
              <w:rPr>
                <w:rFonts w:ascii="Arial" w:hAnsi="Arial" w:cs="Arial"/>
                <w:b/>
              </w:rPr>
              <w:t>.</w:t>
            </w:r>
            <w:r w:rsidRPr="0054587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tytuł </w:t>
            </w:r>
            <w:r w:rsidRPr="0054587F">
              <w:rPr>
                <w:rFonts w:ascii="Arial" w:hAnsi="Arial" w:cs="Arial"/>
                <w:b/>
              </w:rPr>
              <w:t>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>, podrozdział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nr i tytuł </w:t>
            </w:r>
            <w:r w:rsidRPr="0054587F">
              <w:rPr>
                <w:rFonts w:ascii="Arial" w:hAnsi="Arial" w:cs="Arial"/>
                <w:b/>
              </w:rPr>
              <w:t>załącznik</w:t>
            </w:r>
            <w:r>
              <w:rPr>
                <w:rFonts w:ascii="Arial" w:hAnsi="Arial" w:cs="Arial"/>
                <w:b/>
              </w:rPr>
              <w:t>a</w:t>
            </w:r>
            <w:r w:rsidRPr="005458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6" w:type="pct"/>
            <w:shd w:val="clear" w:color="auto" w:fill="9CC2E5" w:themeFill="accent5" w:themeFillTint="99"/>
            <w:vAlign w:val="center"/>
          </w:tcPr>
          <w:p w14:paraId="14E57A0F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strony w dokumencie</w:t>
            </w:r>
          </w:p>
        </w:tc>
        <w:tc>
          <w:tcPr>
            <w:tcW w:w="1477" w:type="pct"/>
            <w:shd w:val="clear" w:color="auto" w:fill="9CC2E5" w:themeFill="accent5" w:themeFillTint="99"/>
            <w:vAlign w:val="center"/>
          </w:tcPr>
          <w:p w14:paraId="4288502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Treść uwagi (propozycja zmian)</w:t>
            </w:r>
          </w:p>
        </w:tc>
        <w:tc>
          <w:tcPr>
            <w:tcW w:w="1535" w:type="pct"/>
            <w:shd w:val="clear" w:color="auto" w:fill="9CC2E5" w:themeFill="accent5" w:themeFillTint="99"/>
            <w:vAlign w:val="center"/>
          </w:tcPr>
          <w:p w14:paraId="02783660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Uzasadnienie uwagi</w:t>
            </w:r>
          </w:p>
        </w:tc>
      </w:tr>
      <w:tr w:rsidR="00F470EA" w:rsidRPr="0082261A" w14:paraId="4F3483FD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73AE3789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10E54B45" w14:textId="3DE0C3C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478559F4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61D8AED8" w14:textId="3F5F162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50B88011" w14:textId="145FEEF6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076B6F48" w14:textId="77777777" w:rsidTr="00F470EA">
        <w:trPr>
          <w:trHeight w:val="272"/>
        </w:trPr>
        <w:tc>
          <w:tcPr>
            <w:tcW w:w="220" w:type="pct"/>
            <w:vAlign w:val="center"/>
          </w:tcPr>
          <w:p w14:paraId="2CB85B33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2F1EB1AA" w14:textId="546B52D9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47928A31" w14:textId="01A93BE4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5BCC65EC" w14:textId="67D56C5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4B6EECB2" w14:textId="3539072F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6F0C620B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3F98D9A0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10737719" w14:textId="10A7145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38ACC53C" w14:textId="2B5C57F5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57176FC1" w14:textId="25BBA958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39271A9A" w14:textId="69B37C7D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7BCF495B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491A3CD4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1F88BE9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5C040F4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22CA0223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3AC0C42B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1D63AFE7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5A3E2171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3A50FC6E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4FF0DA7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65F993D1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32A8A68C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7B97D5" w14:textId="45CA50CE" w:rsidR="007007FF" w:rsidRDefault="00B14008"/>
    <w:p w14:paraId="7D8AC3BB" w14:textId="4F83C60F" w:rsidR="00DE374A" w:rsidRDefault="00DE374A" w:rsidP="00810F73">
      <w:pPr>
        <w:tabs>
          <w:tab w:val="left" w:pos="284"/>
        </w:tabs>
        <w:jc w:val="both"/>
      </w:pPr>
    </w:p>
    <w:p w14:paraId="08A4C3E6" w14:textId="76DEF827" w:rsidR="00D51C86" w:rsidRPr="00BD0B1E" w:rsidRDefault="00D51C86" w:rsidP="00D51C8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D0B1E">
        <w:rPr>
          <w:rFonts w:ascii="Arial" w:hAnsi="Arial" w:cs="Arial"/>
          <w:sz w:val="24"/>
          <w:szCs w:val="24"/>
        </w:rPr>
        <w:t xml:space="preserve">1.  Uwagi należy zgłaszać do dnia </w:t>
      </w:r>
      <w:r w:rsidR="00C16D27" w:rsidRPr="00C16D27">
        <w:rPr>
          <w:rFonts w:ascii="Arial" w:hAnsi="Arial" w:cs="Arial"/>
          <w:b/>
          <w:bCs/>
          <w:sz w:val="24"/>
          <w:szCs w:val="24"/>
        </w:rPr>
        <w:t>18</w:t>
      </w:r>
      <w:r w:rsidRPr="00C16D27">
        <w:rPr>
          <w:rFonts w:ascii="Arial" w:hAnsi="Arial" w:cs="Arial"/>
          <w:b/>
          <w:bCs/>
          <w:sz w:val="24"/>
          <w:szCs w:val="24"/>
        </w:rPr>
        <w:t xml:space="preserve"> </w:t>
      </w:r>
      <w:r w:rsidR="00C16D27">
        <w:rPr>
          <w:rFonts w:ascii="Arial" w:hAnsi="Arial" w:cs="Arial"/>
          <w:b/>
          <w:bCs/>
          <w:sz w:val="24"/>
          <w:szCs w:val="24"/>
        </w:rPr>
        <w:t>marca</w:t>
      </w:r>
      <w:r w:rsidRPr="00BD0B1E">
        <w:rPr>
          <w:rFonts w:ascii="Arial" w:hAnsi="Arial" w:cs="Arial"/>
          <w:b/>
          <w:bCs/>
          <w:sz w:val="24"/>
          <w:szCs w:val="24"/>
        </w:rPr>
        <w:t xml:space="preserve"> 202</w:t>
      </w:r>
      <w:r w:rsidR="00C16D27">
        <w:rPr>
          <w:rFonts w:ascii="Arial" w:hAnsi="Arial" w:cs="Arial"/>
          <w:b/>
          <w:bCs/>
          <w:sz w:val="24"/>
          <w:szCs w:val="24"/>
        </w:rPr>
        <w:t>2</w:t>
      </w:r>
      <w:r w:rsidRPr="00BD0B1E">
        <w:rPr>
          <w:rFonts w:ascii="Arial" w:hAnsi="Arial" w:cs="Arial"/>
          <w:b/>
          <w:bCs/>
          <w:sz w:val="24"/>
          <w:szCs w:val="24"/>
        </w:rPr>
        <w:t xml:space="preserve"> r. włącznie</w:t>
      </w:r>
      <w:r w:rsidRPr="00BD0B1E">
        <w:rPr>
          <w:rFonts w:ascii="Arial" w:hAnsi="Arial" w:cs="Arial"/>
          <w:sz w:val="24"/>
          <w:szCs w:val="24"/>
        </w:rPr>
        <w:t xml:space="preserve">, na adres mailowy </w:t>
      </w:r>
      <w:hyperlink r:id="rId8" w:history="1">
        <w:r w:rsidR="00E149FA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eastAsia="pl-PL"/>
          </w:rPr>
          <w:t>……………………</w:t>
        </w:r>
      </w:hyperlink>
      <w:r w:rsidRPr="00BD0B1E">
        <w:rPr>
          <w:rFonts w:ascii="Arial" w:eastAsia="Times New Roman" w:hAnsi="Arial" w:cs="Arial"/>
          <w:sz w:val="24"/>
          <w:szCs w:val="24"/>
          <w:lang w:eastAsia="pl-PL"/>
        </w:rPr>
        <w:t xml:space="preserve"> lub formie pisemnej (osobiście, pocztą, kurierem itp.) w Urzędzie </w:t>
      </w:r>
      <w:r w:rsidR="00E149F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………………………………………………….</w:t>
      </w:r>
      <w:bookmarkStart w:id="0" w:name="_GoBack"/>
      <w:bookmarkEnd w:id="0"/>
      <w:r w:rsidRPr="00BD0B1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FBF61E" w14:textId="77777777" w:rsidR="00D51C86" w:rsidRPr="00BD0B1E" w:rsidRDefault="00D51C86" w:rsidP="00D51C86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  <w:sz w:val="24"/>
          <w:szCs w:val="24"/>
        </w:rPr>
      </w:pPr>
    </w:p>
    <w:p w14:paraId="641DB324" w14:textId="77777777" w:rsidR="00D51C86" w:rsidRPr="00BD0B1E" w:rsidRDefault="00D51C86" w:rsidP="00D51C86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372" w:firstLine="0"/>
        <w:jc w:val="both"/>
        <w:rPr>
          <w:rFonts w:ascii="Arial" w:hAnsi="Arial" w:cs="Arial"/>
          <w:sz w:val="24"/>
          <w:szCs w:val="24"/>
        </w:rPr>
      </w:pPr>
      <w:r w:rsidRPr="00BD0B1E">
        <w:rPr>
          <w:rFonts w:ascii="Arial" w:hAnsi="Arial" w:cs="Arial"/>
          <w:sz w:val="24"/>
          <w:szCs w:val="24"/>
        </w:rPr>
        <w:t>Uwagi i opinie na temat konsultowanego projektu dokumentu należy przekazywać na formularzu wypełnionym elektronicznie. W przypadku przesyłania uwag na adres mailowy należy je przesłać w wersji edytowalnej.</w:t>
      </w:r>
      <w:r w:rsidRPr="00BD0B1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52014C" w14:textId="52BEDD20" w:rsidR="00DE374A" w:rsidRDefault="00DE374A"/>
    <w:p w14:paraId="7F3606D0" w14:textId="437EEBEB" w:rsidR="00FC21B3" w:rsidRDefault="00FC21B3"/>
    <w:sectPr w:rsidR="00FC21B3" w:rsidSect="00810F73">
      <w:headerReference w:type="default" r:id="rId9"/>
      <w:pgSz w:w="16838" w:h="11906" w:orient="landscape"/>
      <w:pgMar w:top="173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ECD57" w14:textId="77777777" w:rsidR="00B14008" w:rsidRDefault="00B14008" w:rsidP="00AD2084">
      <w:pPr>
        <w:spacing w:after="0" w:line="240" w:lineRule="auto"/>
      </w:pPr>
      <w:r>
        <w:separator/>
      </w:r>
    </w:p>
  </w:endnote>
  <w:endnote w:type="continuationSeparator" w:id="0">
    <w:p w14:paraId="33E2014C" w14:textId="77777777" w:rsidR="00B14008" w:rsidRDefault="00B14008" w:rsidP="00AD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F246F" w14:textId="77777777" w:rsidR="00B14008" w:rsidRDefault="00B14008" w:rsidP="00AD2084">
      <w:pPr>
        <w:spacing w:after="0" w:line="240" w:lineRule="auto"/>
      </w:pPr>
      <w:r>
        <w:separator/>
      </w:r>
    </w:p>
  </w:footnote>
  <w:footnote w:type="continuationSeparator" w:id="0">
    <w:p w14:paraId="6F40A0B7" w14:textId="77777777" w:rsidR="00B14008" w:rsidRDefault="00B14008" w:rsidP="00AD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DB6C0" w14:textId="3421C2BF" w:rsidR="00AD2084" w:rsidRPr="00810F73" w:rsidRDefault="00AD2084" w:rsidP="00F470EA">
    <w:pPr>
      <w:pStyle w:val="Nagwek"/>
      <w:ind w:right="372"/>
      <w:jc w:val="both"/>
      <w:rPr>
        <w:sz w:val="32"/>
        <w:szCs w:val="32"/>
      </w:rPr>
    </w:pPr>
    <w:r w:rsidRPr="00810F73">
      <w:rPr>
        <w:rFonts w:ascii="Arial" w:hAnsi="Arial" w:cs="Arial"/>
        <w:b/>
        <w:sz w:val="28"/>
        <w:szCs w:val="32"/>
      </w:rPr>
      <w:t xml:space="preserve">Formularz zgłaszania uwag do </w:t>
    </w:r>
    <w:r w:rsidR="008B5C88" w:rsidRPr="008B5C88">
      <w:rPr>
        <w:rFonts w:ascii="Arial" w:hAnsi="Arial" w:cs="Arial"/>
        <w:b/>
        <w:sz w:val="28"/>
        <w:szCs w:val="32"/>
      </w:rPr>
      <w:t>Prognozy oddziaływania na środowisko projektu Strategii Rozwoju Ponadlokalnego Gmin i Powiatu Radzyńskiego na lata 2021-2027 z perspektywą do 2035</w:t>
    </w:r>
    <w:r w:rsidRPr="00810F73">
      <w:rPr>
        <w:rFonts w:ascii="Arial" w:hAnsi="Arial" w:cs="Arial"/>
        <w:b/>
        <w:sz w:val="28"/>
        <w:szCs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743C1"/>
    <w:multiLevelType w:val="hybridMultilevel"/>
    <w:tmpl w:val="D6BE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72C1A"/>
    <w:multiLevelType w:val="hybridMultilevel"/>
    <w:tmpl w:val="3A321944"/>
    <w:lvl w:ilvl="0" w:tplc="2E2A69D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0B"/>
    <w:rsid w:val="000E6577"/>
    <w:rsid w:val="00116012"/>
    <w:rsid w:val="0020320E"/>
    <w:rsid w:val="004318A9"/>
    <w:rsid w:val="0044605E"/>
    <w:rsid w:val="004625B2"/>
    <w:rsid w:val="00480C0B"/>
    <w:rsid w:val="0049738F"/>
    <w:rsid w:val="00516BF4"/>
    <w:rsid w:val="007A53F2"/>
    <w:rsid w:val="00810F73"/>
    <w:rsid w:val="008B5C88"/>
    <w:rsid w:val="009F70BC"/>
    <w:rsid w:val="00AD2084"/>
    <w:rsid w:val="00B14008"/>
    <w:rsid w:val="00B14B1A"/>
    <w:rsid w:val="00BA66CA"/>
    <w:rsid w:val="00C16D27"/>
    <w:rsid w:val="00D33A1C"/>
    <w:rsid w:val="00D51C86"/>
    <w:rsid w:val="00DD5BE9"/>
    <w:rsid w:val="00DE374A"/>
    <w:rsid w:val="00E149FA"/>
    <w:rsid w:val="00F269BB"/>
    <w:rsid w:val="00F45263"/>
    <w:rsid w:val="00F470EA"/>
    <w:rsid w:val="00FC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5954"/>
  <w15:chartTrackingRefBased/>
  <w15:docId w15:val="{64D5319C-513B-4710-BFC9-B51522B8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adzyn-pod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A30F-CDE4-4E4D-96A0-572DB839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557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 Skurski</cp:lastModifiedBy>
  <cp:revision>7</cp:revision>
  <dcterms:created xsi:type="dcterms:W3CDTF">2022-02-23T13:12:00Z</dcterms:created>
  <dcterms:modified xsi:type="dcterms:W3CDTF">2022-02-24T12:14:00Z</dcterms:modified>
</cp:coreProperties>
</file>