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B1F" w:rsidRDefault="00F26B1F">
      <w:pPr>
        <w:widowControl/>
        <w:rPr>
          <w:rFonts w:ascii="Arial" w:hAnsi="Arial" w:cs="Arial"/>
          <w:sz w:val="22"/>
          <w:szCs w:val="22"/>
        </w:rPr>
      </w:pPr>
    </w:p>
    <w:p w:rsidR="00F26B1F" w:rsidRPr="00FA6948" w:rsidRDefault="00F26B1F">
      <w:pPr>
        <w:widowControl/>
        <w:rPr>
          <w:sz w:val="22"/>
          <w:szCs w:val="22"/>
        </w:rPr>
      </w:pPr>
      <w:r w:rsidRPr="00FA6948">
        <w:rPr>
          <w:sz w:val="22"/>
          <w:szCs w:val="22"/>
        </w:rPr>
        <w:t>. . . . . . . . . . . . . . . . . ……………….</w:t>
      </w:r>
    </w:p>
    <w:p w:rsidR="00F26B1F" w:rsidRPr="00FA6948" w:rsidRDefault="00F26B1F">
      <w:pPr>
        <w:widowControl/>
        <w:rPr>
          <w:i/>
          <w:iCs/>
          <w:sz w:val="22"/>
          <w:szCs w:val="22"/>
        </w:rPr>
      </w:pPr>
      <w:r w:rsidRPr="00FA6948">
        <w:rPr>
          <w:i/>
          <w:iCs/>
          <w:sz w:val="22"/>
          <w:szCs w:val="22"/>
        </w:rPr>
        <w:t>(pieczątka nagłówkowa wykonawcy)</w:t>
      </w:r>
    </w:p>
    <w:p w:rsidR="00F26B1F" w:rsidRPr="00FA6948" w:rsidRDefault="006420A1">
      <w:pPr>
        <w:widowControl/>
        <w:ind w:left="708"/>
        <w:rPr>
          <w:sz w:val="22"/>
          <w:szCs w:val="22"/>
        </w:rPr>
      </w:pPr>
      <w:r w:rsidRPr="00FA6948">
        <w:rPr>
          <w:sz w:val="22"/>
          <w:szCs w:val="22"/>
        </w:rPr>
        <w:tab/>
      </w:r>
      <w:r w:rsidRPr="00FA6948">
        <w:rPr>
          <w:sz w:val="22"/>
          <w:szCs w:val="22"/>
        </w:rPr>
        <w:tab/>
      </w:r>
      <w:r w:rsidRPr="00FA6948">
        <w:rPr>
          <w:sz w:val="22"/>
          <w:szCs w:val="22"/>
        </w:rPr>
        <w:tab/>
      </w:r>
      <w:r w:rsidRPr="00FA6948">
        <w:rPr>
          <w:sz w:val="22"/>
          <w:szCs w:val="22"/>
        </w:rPr>
        <w:tab/>
      </w:r>
      <w:r w:rsidRPr="00FA6948">
        <w:rPr>
          <w:sz w:val="22"/>
          <w:szCs w:val="22"/>
        </w:rPr>
        <w:tab/>
      </w:r>
      <w:r w:rsidRPr="00FA6948">
        <w:rPr>
          <w:sz w:val="22"/>
          <w:szCs w:val="22"/>
        </w:rPr>
        <w:tab/>
      </w:r>
      <w:r w:rsidRPr="00FA6948">
        <w:rPr>
          <w:sz w:val="22"/>
          <w:szCs w:val="22"/>
        </w:rPr>
        <w:tab/>
      </w:r>
      <w:r w:rsidRPr="00FA6948">
        <w:rPr>
          <w:sz w:val="22"/>
          <w:szCs w:val="22"/>
        </w:rPr>
        <w:tab/>
      </w:r>
      <w:r w:rsidRPr="00FA6948">
        <w:rPr>
          <w:sz w:val="22"/>
          <w:szCs w:val="22"/>
        </w:rPr>
        <w:tab/>
        <w:t>Załącznik nr 2</w:t>
      </w:r>
    </w:p>
    <w:p w:rsidR="00F26B1F" w:rsidRPr="00FA6948" w:rsidRDefault="00F26B1F">
      <w:pPr>
        <w:pStyle w:val="Nagwek3"/>
        <w:widowControl/>
      </w:pPr>
      <w:r w:rsidRPr="00FA6948">
        <w:tab/>
        <w:t>OFERTA</w:t>
      </w:r>
    </w:p>
    <w:p w:rsidR="00F26B1F" w:rsidRPr="00FA6948" w:rsidRDefault="00F26B1F">
      <w:pPr>
        <w:widowControl/>
        <w:ind w:left="5664"/>
        <w:rPr>
          <w:sz w:val="22"/>
          <w:szCs w:val="22"/>
        </w:rPr>
      </w:pPr>
    </w:p>
    <w:p w:rsidR="00F26B1F" w:rsidRPr="00FA6948" w:rsidRDefault="00F26B1F">
      <w:pPr>
        <w:widowControl/>
        <w:ind w:left="4956"/>
        <w:rPr>
          <w:b/>
          <w:bCs/>
          <w:sz w:val="22"/>
          <w:szCs w:val="22"/>
        </w:rPr>
      </w:pPr>
      <w:r w:rsidRPr="00FA6948">
        <w:rPr>
          <w:b/>
          <w:bCs/>
          <w:sz w:val="22"/>
          <w:szCs w:val="22"/>
        </w:rPr>
        <w:t xml:space="preserve"> </w:t>
      </w:r>
    </w:p>
    <w:p w:rsidR="00F26B1F" w:rsidRPr="00FA6948" w:rsidRDefault="00F26B1F">
      <w:pPr>
        <w:widowControl/>
        <w:ind w:left="4956"/>
        <w:rPr>
          <w:b/>
          <w:bCs/>
          <w:sz w:val="28"/>
          <w:szCs w:val="28"/>
        </w:rPr>
      </w:pPr>
      <w:r w:rsidRPr="00FA6948">
        <w:rPr>
          <w:b/>
          <w:bCs/>
          <w:sz w:val="28"/>
          <w:szCs w:val="28"/>
        </w:rPr>
        <w:t>Gmina Komarówka Podlaska</w:t>
      </w:r>
    </w:p>
    <w:p w:rsidR="00F26B1F" w:rsidRPr="00FA6948" w:rsidRDefault="00F26B1F">
      <w:pPr>
        <w:widowControl/>
        <w:ind w:left="4956" w:firstLine="708"/>
        <w:rPr>
          <w:i/>
          <w:iCs/>
          <w:sz w:val="22"/>
          <w:szCs w:val="22"/>
        </w:rPr>
      </w:pPr>
      <w:r w:rsidRPr="00FA6948">
        <w:rPr>
          <w:i/>
          <w:iCs/>
          <w:sz w:val="22"/>
          <w:szCs w:val="22"/>
        </w:rPr>
        <w:t>(Zamawiający)</w:t>
      </w:r>
    </w:p>
    <w:p w:rsidR="00F26B1F" w:rsidRPr="00FA6948" w:rsidRDefault="00F26B1F">
      <w:pPr>
        <w:pStyle w:val="Tekstpodstawowy"/>
        <w:widowControl/>
        <w:rPr>
          <w:sz w:val="24"/>
          <w:szCs w:val="24"/>
        </w:rPr>
      </w:pPr>
    </w:p>
    <w:p w:rsidR="00F26B1F" w:rsidRPr="00FA6948" w:rsidRDefault="00F26B1F">
      <w:pPr>
        <w:pStyle w:val="Tekstpodstawowy"/>
        <w:widowControl/>
        <w:rPr>
          <w:sz w:val="24"/>
          <w:szCs w:val="24"/>
        </w:rPr>
      </w:pPr>
      <w:r w:rsidRPr="00FA6948">
        <w:rPr>
          <w:sz w:val="24"/>
          <w:szCs w:val="24"/>
        </w:rPr>
        <w:t>W odpowiedzi na ogłoszenie o przetargu ni</w:t>
      </w:r>
      <w:r w:rsidR="006420A1" w:rsidRPr="00FA6948">
        <w:rPr>
          <w:sz w:val="24"/>
          <w:szCs w:val="24"/>
        </w:rPr>
        <w:t>eograniczonym na</w:t>
      </w:r>
      <w:r w:rsidRPr="00FA6948">
        <w:rPr>
          <w:sz w:val="24"/>
          <w:szCs w:val="24"/>
        </w:rPr>
        <w:t>:</w:t>
      </w:r>
    </w:p>
    <w:p w:rsidR="00F26B1F" w:rsidRPr="00FA6948" w:rsidRDefault="00F26B1F">
      <w:pPr>
        <w:pStyle w:val="Tekstpodstawowy"/>
        <w:widowControl/>
        <w:rPr>
          <w:sz w:val="22"/>
          <w:szCs w:val="22"/>
        </w:rPr>
      </w:pPr>
    </w:p>
    <w:p w:rsidR="0003440B" w:rsidRPr="00FA6948" w:rsidRDefault="00960825" w:rsidP="002951C5">
      <w:pPr>
        <w:jc w:val="both"/>
        <w:rPr>
          <w:b/>
          <w:bCs/>
          <w:sz w:val="24"/>
          <w:szCs w:val="24"/>
        </w:rPr>
      </w:pPr>
      <w:r w:rsidRPr="00FA6948">
        <w:rPr>
          <w:b/>
          <w:bCs/>
          <w:sz w:val="24"/>
          <w:szCs w:val="24"/>
        </w:rPr>
        <w:t>udzielenie kredytu bankowego dług</w:t>
      </w:r>
      <w:r w:rsidR="002951C5" w:rsidRPr="00FA6948">
        <w:rPr>
          <w:b/>
          <w:bCs/>
          <w:sz w:val="24"/>
          <w:szCs w:val="24"/>
        </w:rPr>
        <w:t>oterminowego z </w:t>
      </w:r>
      <w:r w:rsidRPr="00FA6948">
        <w:rPr>
          <w:b/>
          <w:bCs/>
          <w:sz w:val="24"/>
          <w:szCs w:val="24"/>
        </w:rPr>
        <w:t>przeznaczeniem na </w:t>
      </w:r>
      <w:r w:rsidR="007B4A0D" w:rsidRPr="007B4A0D">
        <w:rPr>
          <w:b/>
          <w:bCs/>
          <w:sz w:val="24"/>
          <w:szCs w:val="24"/>
        </w:rPr>
        <w:t>spłatę wcześniej zaciągniętych kredytów i pożyczek w kwocie 730 000,00 zł.</w:t>
      </w:r>
      <w:r w:rsidR="0003440B" w:rsidRPr="00FA6948">
        <w:rPr>
          <w:bCs/>
          <w:sz w:val="24"/>
          <w:szCs w:val="24"/>
        </w:rPr>
        <w:t xml:space="preserve">, </w:t>
      </w:r>
      <w:r w:rsidR="0003440B" w:rsidRPr="00FA6948">
        <w:rPr>
          <w:b/>
          <w:bCs/>
          <w:sz w:val="24"/>
          <w:szCs w:val="24"/>
        </w:rPr>
        <w:t>gdzie wartością z</w:t>
      </w:r>
      <w:r w:rsidRPr="00FA6948">
        <w:rPr>
          <w:b/>
          <w:bCs/>
          <w:sz w:val="24"/>
          <w:szCs w:val="24"/>
        </w:rPr>
        <w:t>amówienia są odsetki prowizje i </w:t>
      </w:r>
      <w:r w:rsidR="0003440B" w:rsidRPr="00FA6948">
        <w:rPr>
          <w:b/>
          <w:bCs/>
          <w:sz w:val="24"/>
          <w:szCs w:val="24"/>
        </w:rPr>
        <w:t>inne opłaty.</w:t>
      </w:r>
    </w:p>
    <w:p w:rsidR="00553121" w:rsidRPr="00FA6948" w:rsidRDefault="00553121" w:rsidP="00553121">
      <w:pPr>
        <w:jc w:val="center"/>
        <w:rPr>
          <w:b/>
          <w:bCs/>
          <w:u w:val="single"/>
        </w:rPr>
      </w:pPr>
    </w:p>
    <w:p w:rsidR="00F26B1F" w:rsidRPr="00FA6948" w:rsidRDefault="00F26B1F">
      <w:pPr>
        <w:jc w:val="both"/>
        <w:rPr>
          <w:b/>
          <w:bCs/>
          <w:color w:val="000000"/>
          <w:sz w:val="22"/>
          <w:szCs w:val="22"/>
        </w:rPr>
      </w:pPr>
    </w:p>
    <w:p w:rsidR="00F26B1F" w:rsidRPr="00FA6948" w:rsidRDefault="00F26B1F">
      <w:pPr>
        <w:pStyle w:val="Tekstpodstawowy"/>
        <w:widowControl/>
        <w:spacing w:line="360" w:lineRule="auto"/>
        <w:jc w:val="left"/>
        <w:rPr>
          <w:sz w:val="24"/>
          <w:szCs w:val="24"/>
        </w:rPr>
      </w:pPr>
      <w:r w:rsidRPr="00FA6948">
        <w:rPr>
          <w:sz w:val="24"/>
          <w:szCs w:val="24"/>
        </w:rPr>
        <w:t xml:space="preserve"> W imieniu Wykonawcy ……………………………………………………………………….</w:t>
      </w:r>
    </w:p>
    <w:p w:rsidR="00F26B1F" w:rsidRPr="00FA6948" w:rsidRDefault="00F26B1F">
      <w:pPr>
        <w:pStyle w:val="Tekstpodstawowy"/>
        <w:widowControl/>
        <w:spacing w:line="360" w:lineRule="auto"/>
        <w:rPr>
          <w:sz w:val="24"/>
          <w:szCs w:val="24"/>
        </w:rPr>
      </w:pPr>
      <w:r w:rsidRPr="00FA6948">
        <w:rPr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.………………………………………………………………………………………………..…………………………………………………………………………………………………</w:t>
      </w:r>
    </w:p>
    <w:p w:rsidR="00F26B1F" w:rsidRPr="00FA6948" w:rsidRDefault="00F26B1F" w:rsidP="00FA6948">
      <w:pPr>
        <w:widowControl/>
        <w:ind w:left="2832" w:hanging="2832"/>
        <w:jc w:val="center"/>
        <w:rPr>
          <w:i/>
          <w:iCs/>
          <w:sz w:val="22"/>
          <w:szCs w:val="22"/>
        </w:rPr>
      </w:pPr>
      <w:r w:rsidRPr="00FA6948">
        <w:rPr>
          <w:i/>
          <w:iCs/>
          <w:sz w:val="22"/>
          <w:szCs w:val="22"/>
        </w:rPr>
        <w:t>(pełna nazwa wykonawcy, adres siedziby)</w:t>
      </w:r>
    </w:p>
    <w:p w:rsidR="00F26B1F" w:rsidRPr="00FA6948" w:rsidRDefault="00F26B1F">
      <w:pPr>
        <w:widowControl/>
        <w:rPr>
          <w:sz w:val="22"/>
          <w:szCs w:val="22"/>
        </w:rPr>
      </w:pPr>
    </w:p>
    <w:p w:rsidR="00F26B1F" w:rsidRPr="00FA6948" w:rsidRDefault="00F26B1F">
      <w:pPr>
        <w:widowControl/>
        <w:rPr>
          <w:sz w:val="22"/>
          <w:szCs w:val="22"/>
        </w:rPr>
      </w:pPr>
    </w:p>
    <w:p w:rsidR="00DA0E32" w:rsidRPr="00FA6948" w:rsidRDefault="00F26B1F" w:rsidP="002951C5">
      <w:pPr>
        <w:jc w:val="both"/>
        <w:rPr>
          <w:b/>
          <w:bCs/>
          <w:u w:val="single"/>
        </w:rPr>
      </w:pPr>
      <w:r w:rsidRPr="00FA6948">
        <w:rPr>
          <w:b/>
          <w:bCs/>
          <w:sz w:val="24"/>
          <w:szCs w:val="24"/>
        </w:rPr>
        <w:t>Oferuję wykonanie zamówienia</w:t>
      </w:r>
      <w:r w:rsidRPr="00FA6948">
        <w:rPr>
          <w:b/>
          <w:bCs/>
          <w:sz w:val="22"/>
          <w:szCs w:val="22"/>
        </w:rPr>
        <w:t xml:space="preserve"> –</w:t>
      </w:r>
      <w:r w:rsidR="00DA0E32" w:rsidRPr="00FA6948">
        <w:rPr>
          <w:color w:val="000000"/>
          <w:sz w:val="24"/>
          <w:szCs w:val="24"/>
        </w:rPr>
        <w:t xml:space="preserve"> </w:t>
      </w:r>
      <w:r w:rsidR="002951C5" w:rsidRPr="00FA6948">
        <w:rPr>
          <w:b/>
          <w:bCs/>
          <w:sz w:val="24"/>
          <w:szCs w:val="24"/>
        </w:rPr>
        <w:t>udzielenie kredy</w:t>
      </w:r>
      <w:r w:rsidR="00FA6948">
        <w:rPr>
          <w:b/>
          <w:bCs/>
          <w:sz w:val="24"/>
          <w:szCs w:val="24"/>
        </w:rPr>
        <w:t>tu bankowego długoterminowego z </w:t>
      </w:r>
      <w:r w:rsidR="002951C5" w:rsidRPr="00FA6948">
        <w:rPr>
          <w:b/>
          <w:bCs/>
          <w:sz w:val="24"/>
          <w:szCs w:val="24"/>
        </w:rPr>
        <w:t>przeznaczeniem na </w:t>
      </w:r>
      <w:r w:rsidR="007B4A0D" w:rsidRPr="007B4A0D">
        <w:rPr>
          <w:b/>
          <w:bCs/>
          <w:sz w:val="24"/>
          <w:szCs w:val="24"/>
        </w:rPr>
        <w:t>spłatę wcześniej zaciągniętych kredytów i pożyczek w kwocie 730 000,00 zł</w:t>
      </w:r>
      <w:r w:rsidR="007B4A0D" w:rsidRPr="00A32CA7">
        <w:rPr>
          <w:bCs/>
        </w:rPr>
        <w:t>.</w:t>
      </w:r>
      <w:r w:rsidR="0003440B" w:rsidRPr="00FA6948">
        <w:rPr>
          <w:b/>
          <w:bCs/>
          <w:sz w:val="22"/>
          <w:szCs w:val="22"/>
        </w:rPr>
        <w:t>, gdzie wartością z</w:t>
      </w:r>
      <w:r w:rsidR="002951C5" w:rsidRPr="00FA6948">
        <w:rPr>
          <w:b/>
          <w:bCs/>
          <w:sz w:val="22"/>
          <w:szCs w:val="22"/>
        </w:rPr>
        <w:t>amówienia są odsetki prowizje i </w:t>
      </w:r>
      <w:r w:rsidR="0003440B" w:rsidRPr="00FA6948">
        <w:rPr>
          <w:b/>
          <w:bCs/>
          <w:sz w:val="22"/>
          <w:szCs w:val="22"/>
        </w:rPr>
        <w:t>inne</w:t>
      </w:r>
      <w:r w:rsidR="002951C5" w:rsidRPr="00FA6948">
        <w:rPr>
          <w:b/>
          <w:bCs/>
          <w:sz w:val="22"/>
          <w:szCs w:val="22"/>
        </w:rPr>
        <w:t> </w:t>
      </w:r>
      <w:r w:rsidR="0003440B" w:rsidRPr="00FA6948">
        <w:rPr>
          <w:b/>
          <w:bCs/>
          <w:sz w:val="24"/>
          <w:szCs w:val="24"/>
        </w:rPr>
        <w:t>opłaty.</w:t>
      </w:r>
    </w:p>
    <w:p w:rsidR="00F26B1F" w:rsidRPr="00FA6948" w:rsidRDefault="00F26B1F">
      <w:pPr>
        <w:ind w:left="426" w:hanging="426"/>
        <w:jc w:val="both"/>
        <w:rPr>
          <w:b/>
          <w:bCs/>
          <w:color w:val="000000"/>
          <w:sz w:val="22"/>
          <w:szCs w:val="22"/>
        </w:rPr>
      </w:pPr>
    </w:p>
    <w:p w:rsidR="00F26B1F" w:rsidRPr="00FA6948" w:rsidRDefault="00F26B1F">
      <w:pPr>
        <w:widowControl/>
        <w:jc w:val="both"/>
        <w:rPr>
          <w:b/>
          <w:bCs/>
          <w:sz w:val="22"/>
          <w:szCs w:val="22"/>
        </w:rPr>
      </w:pPr>
    </w:p>
    <w:p w:rsidR="00F26B1F" w:rsidRPr="00FA6948" w:rsidRDefault="008C6E51">
      <w:pPr>
        <w:widowControl/>
        <w:rPr>
          <w:sz w:val="22"/>
          <w:szCs w:val="22"/>
        </w:rPr>
      </w:pPr>
      <w:r w:rsidRPr="00FA6948">
        <w:rPr>
          <w:sz w:val="24"/>
          <w:szCs w:val="24"/>
        </w:rPr>
        <w:t>1. cena</w:t>
      </w:r>
      <w:r w:rsidR="00F26B1F" w:rsidRPr="00FA6948">
        <w:rPr>
          <w:sz w:val="24"/>
          <w:szCs w:val="24"/>
        </w:rPr>
        <w:t xml:space="preserve"> netto :</w:t>
      </w:r>
      <w:r w:rsidR="00F26B1F" w:rsidRPr="00FA6948">
        <w:rPr>
          <w:sz w:val="22"/>
          <w:szCs w:val="22"/>
        </w:rPr>
        <w:t xml:space="preserve">   ..................................................................... zł.</w:t>
      </w:r>
    </w:p>
    <w:p w:rsidR="00F26B1F" w:rsidRPr="00FA6948" w:rsidRDefault="00F26B1F">
      <w:pPr>
        <w:widowControl/>
        <w:ind w:left="255"/>
        <w:rPr>
          <w:sz w:val="22"/>
          <w:szCs w:val="22"/>
        </w:rPr>
      </w:pPr>
      <w:r w:rsidRPr="00FA6948">
        <w:rPr>
          <w:sz w:val="22"/>
          <w:szCs w:val="22"/>
        </w:rPr>
        <w:t xml:space="preserve"> </w:t>
      </w:r>
    </w:p>
    <w:p w:rsidR="00F26B1F" w:rsidRPr="00FA6948" w:rsidRDefault="00F26B1F">
      <w:pPr>
        <w:widowControl/>
        <w:ind w:left="255"/>
        <w:rPr>
          <w:sz w:val="22"/>
          <w:szCs w:val="22"/>
        </w:rPr>
      </w:pPr>
      <w:r w:rsidRPr="00FA6948">
        <w:rPr>
          <w:sz w:val="24"/>
          <w:szCs w:val="24"/>
        </w:rPr>
        <w:t xml:space="preserve">  Słownie:</w:t>
      </w:r>
      <w:r w:rsidRPr="00FA6948">
        <w:rPr>
          <w:sz w:val="22"/>
          <w:szCs w:val="22"/>
        </w:rPr>
        <w:t xml:space="preserve"> ...............................................................................................................................</w:t>
      </w:r>
    </w:p>
    <w:p w:rsidR="00F26B1F" w:rsidRPr="00FA6948" w:rsidRDefault="00F26B1F">
      <w:pPr>
        <w:widowControl/>
        <w:ind w:left="255"/>
        <w:rPr>
          <w:sz w:val="22"/>
          <w:szCs w:val="22"/>
        </w:rPr>
      </w:pPr>
    </w:p>
    <w:p w:rsidR="00F26B1F" w:rsidRPr="00FA6948" w:rsidRDefault="00F26B1F">
      <w:pPr>
        <w:widowControl/>
        <w:ind w:left="255"/>
        <w:rPr>
          <w:sz w:val="22"/>
          <w:szCs w:val="22"/>
        </w:rPr>
      </w:pPr>
      <w:r w:rsidRPr="00FA6948">
        <w:rPr>
          <w:sz w:val="22"/>
          <w:szCs w:val="22"/>
        </w:rPr>
        <w:t xml:space="preserve">             ..................................................................................................................................</w:t>
      </w:r>
    </w:p>
    <w:p w:rsidR="00F26B1F" w:rsidRPr="00FA6948" w:rsidRDefault="00F26B1F">
      <w:pPr>
        <w:widowControl/>
        <w:rPr>
          <w:sz w:val="22"/>
          <w:szCs w:val="22"/>
        </w:rPr>
      </w:pPr>
    </w:p>
    <w:p w:rsidR="00F26B1F" w:rsidRPr="00FA6948" w:rsidRDefault="008C6E51">
      <w:pPr>
        <w:widowControl/>
        <w:rPr>
          <w:sz w:val="22"/>
          <w:szCs w:val="22"/>
        </w:rPr>
      </w:pPr>
      <w:r w:rsidRPr="00FA6948">
        <w:rPr>
          <w:sz w:val="24"/>
          <w:szCs w:val="24"/>
        </w:rPr>
        <w:t>2. cena</w:t>
      </w:r>
      <w:r w:rsidR="00F26B1F" w:rsidRPr="00FA6948">
        <w:rPr>
          <w:sz w:val="24"/>
          <w:szCs w:val="24"/>
        </w:rPr>
        <w:t xml:space="preserve"> brutto (łącznie z podatkiem VAT) :</w:t>
      </w:r>
      <w:r w:rsidR="00F26B1F" w:rsidRPr="00FA6948">
        <w:rPr>
          <w:sz w:val="22"/>
          <w:szCs w:val="22"/>
        </w:rPr>
        <w:t xml:space="preserve"> ................................................ zł.</w:t>
      </w:r>
    </w:p>
    <w:p w:rsidR="00F26B1F" w:rsidRPr="00FA6948" w:rsidRDefault="00F26B1F">
      <w:pPr>
        <w:widowControl/>
        <w:ind w:left="255"/>
        <w:rPr>
          <w:sz w:val="22"/>
          <w:szCs w:val="22"/>
        </w:rPr>
      </w:pPr>
      <w:r w:rsidRPr="00FA6948">
        <w:rPr>
          <w:sz w:val="22"/>
          <w:szCs w:val="22"/>
        </w:rPr>
        <w:t xml:space="preserve"> </w:t>
      </w:r>
    </w:p>
    <w:p w:rsidR="00F26B1F" w:rsidRPr="00FA6948" w:rsidRDefault="00F26B1F">
      <w:pPr>
        <w:widowControl/>
        <w:ind w:left="255"/>
        <w:rPr>
          <w:sz w:val="22"/>
          <w:szCs w:val="22"/>
        </w:rPr>
      </w:pPr>
      <w:r w:rsidRPr="00FA6948">
        <w:rPr>
          <w:sz w:val="22"/>
          <w:szCs w:val="22"/>
        </w:rPr>
        <w:t xml:space="preserve">  </w:t>
      </w:r>
      <w:r w:rsidRPr="00FA6948">
        <w:rPr>
          <w:sz w:val="24"/>
          <w:szCs w:val="24"/>
        </w:rPr>
        <w:t>Słownie:</w:t>
      </w:r>
      <w:r w:rsidRPr="00FA6948">
        <w:rPr>
          <w:sz w:val="22"/>
          <w:szCs w:val="22"/>
        </w:rPr>
        <w:t xml:space="preserve"> ……………….........................................................................................................</w:t>
      </w:r>
    </w:p>
    <w:p w:rsidR="00F26B1F" w:rsidRPr="00FA6948" w:rsidRDefault="00F26B1F">
      <w:pPr>
        <w:widowControl/>
        <w:ind w:left="255"/>
        <w:rPr>
          <w:sz w:val="22"/>
          <w:szCs w:val="22"/>
        </w:rPr>
      </w:pPr>
    </w:p>
    <w:p w:rsidR="00F26B1F" w:rsidRPr="00FA6948" w:rsidRDefault="00F26B1F">
      <w:pPr>
        <w:widowControl/>
        <w:ind w:left="255"/>
        <w:rPr>
          <w:sz w:val="22"/>
          <w:szCs w:val="22"/>
        </w:rPr>
      </w:pPr>
      <w:r w:rsidRPr="00FA6948">
        <w:rPr>
          <w:sz w:val="22"/>
          <w:szCs w:val="22"/>
        </w:rPr>
        <w:t xml:space="preserve">             ..................................................................................................................................</w:t>
      </w:r>
    </w:p>
    <w:p w:rsidR="00FA6948" w:rsidRDefault="00FA6948" w:rsidP="0003440B">
      <w:pPr>
        <w:rPr>
          <w:sz w:val="22"/>
          <w:szCs w:val="22"/>
        </w:rPr>
      </w:pPr>
    </w:p>
    <w:p w:rsidR="002003AD" w:rsidRPr="00FA6948" w:rsidRDefault="002003AD" w:rsidP="0003440B">
      <w:pPr>
        <w:rPr>
          <w:sz w:val="24"/>
          <w:szCs w:val="24"/>
        </w:rPr>
      </w:pPr>
      <w:r w:rsidRPr="00FA6948">
        <w:rPr>
          <w:sz w:val="24"/>
          <w:szCs w:val="24"/>
        </w:rPr>
        <w:t>obliczoną przy następujących czynnikach cenotwórczych:</w:t>
      </w:r>
    </w:p>
    <w:p w:rsidR="002003AD" w:rsidRPr="00FA6948" w:rsidRDefault="002003AD" w:rsidP="002003AD">
      <w:pPr>
        <w:spacing w:before="60" w:after="60"/>
        <w:jc w:val="both"/>
        <w:rPr>
          <w:color w:val="000000"/>
          <w:sz w:val="24"/>
          <w:szCs w:val="24"/>
        </w:rPr>
      </w:pPr>
      <w:r w:rsidRPr="00FA6948">
        <w:rPr>
          <w:color w:val="000000"/>
          <w:sz w:val="24"/>
          <w:szCs w:val="24"/>
        </w:rPr>
        <w:t>Oprocentowanie wg zmiennej stopy procentowej w stosunku rocznym. Oprocentowanie obliczone wg średniej arytmetycznej stawki WIBOR 3M za mies</w:t>
      </w:r>
      <w:r w:rsidR="00DB0B95" w:rsidRPr="00FA6948">
        <w:rPr>
          <w:color w:val="000000"/>
          <w:sz w:val="24"/>
          <w:szCs w:val="24"/>
        </w:rPr>
        <w:t xml:space="preserve">iąc poprzedni tj. </w:t>
      </w:r>
      <w:r w:rsidR="00DB0B95" w:rsidRPr="00FA6948">
        <w:rPr>
          <w:b/>
          <w:color w:val="000000"/>
          <w:sz w:val="24"/>
          <w:szCs w:val="24"/>
        </w:rPr>
        <w:t>za miesiąc</w:t>
      </w:r>
      <w:r w:rsidR="00DB0B95" w:rsidRPr="00FA6948">
        <w:rPr>
          <w:color w:val="000000"/>
          <w:sz w:val="24"/>
          <w:szCs w:val="24"/>
        </w:rPr>
        <w:t xml:space="preserve"> </w:t>
      </w:r>
      <w:r w:rsidR="007B4A0D">
        <w:rPr>
          <w:b/>
          <w:color w:val="000000"/>
          <w:sz w:val="24"/>
          <w:szCs w:val="24"/>
        </w:rPr>
        <w:t>listopad</w:t>
      </w:r>
      <w:r w:rsidR="00DB0B95" w:rsidRPr="00FA6948">
        <w:rPr>
          <w:b/>
          <w:color w:val="000000"/>
          <w:sz w:val="24"/>
          <w:szCs w:val="24"/>
        </w:rPr>
        <w:t xml:space="preserve"> wynosi 4</w:t>
      </w:r>
      <w:r w:rsidRPr="00FA6948">
        <w:rPr>
          <w:b/>
          <w:color w:val="000000"/>
          <w:sz w:val="24"/>
          <w:szCs w:val="24"/>
        </w:rPr>
        <w:t>,</w:t>
      </w:r>
      <w:r w:rsidR="007B4A0D">
        <w:rPr>
          <w:b/>
          <w:color w:val="000000"/>
          <w:sz w:val="24"/>
          <w:szCs w:val="24"/>
        </w:rPr>
        <w:t>62</w:t>
      </w:r>
      <w:r w:rsidRPr="00FA6948">
        <w:rPr>
          <w:b/>
          <w:color w:val="000000"/>
          <w:sz w:val="24"/>
          <w:szCs w:val="24"/>
        </w:rPr>
        <w:t>%</w:t>
      </w:r>
      <w:r w:rsidRPr="00FA6948">
        <w:rPr>
          <w:color w:val="000000"/>
          <w:sz w:val="24"/>
          <w:szCs w:val="24"/>
        </w:rPr>
        <w:t xml:space="preserve"> </w:t>
      </w:r>
    </w:p>
    <w:p w:rsidR="002003AD" w:rsidRPr="00FA6948" w:rsidRDefault="002003AD" w:rsidP="00FA6948">
      <w:pPr>
        <w:spacing w:before="60" w:after="60"/>
        <w:jc w:val="both"/>
        <w:rPr>
          <w:color w:val="000000"/>
          <w:sz w:val="24"/>
          <w:szCs w:val="24"/>
        </w:rPr>
      </w:pPr>
      <w:r w:rsidRPr="00FA6948">
        <w:rPr>
          <w:color w:val="000000"/>
          <w:sz w:val="24"/>
          <w:szCs w:val="24"/>
        </w:rPr>
        <w:t xml:space="preserve">i marży banku wynoszącej </w:t>
      </w:r>
      <w:r w:rsidRPr="00FA6948">
        <w:rPr>
          <w:b/>
          <w:color w:val="000000"/>
          <w:sz w:val="24"/>
          <w:szCs w:val="24"/>
        </w:rPr>
        <w:t>.................................................. %</w:t>
      </w:r>
      <w:r w:rsidRPr="00FA6948">
        <w:rPr>
          <w:color w:val="000000"/>
          <w:sz w:val="24"/>
          <w:szCs w:val="24"/>
        </w:rPr>
        <w:t xml:space="preserve"> na następny miesiąc.</w:t>
      </w:r>
    </w:p>
    <w:p w:rsidR="002003AD" w:rsidRPr="00FA6948" w:rsidRDefault="002003AD" w:rsidP="00FA6948">
      <w:pPr>
        <w:spacing w:after="60"/>
        <w:jc w:val="both"/>
        <w:rPr>
          <w:i/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  <w:vertAlign w:val="superscript"/>
        </w:rPr>
        <w:tab/>
      </w:r>
      <w:r w:rsidRPr="00FA6948">
        <w:rPr>
          <w:color w:val="000000"/>
          <w:sz w:val="22"/>
          <w:szCs w:val="22"/>
          <w:vertAlign w:val="superscript"/>
        </w:rPr>
        <w:tab/>
      </w:r>
      <w:r w:rsidRPr="00FA6948">
        <w:rPr>
          <w:color w:val="000000"/>
          <w:sz w:val="22"/>
          <w:szCs w:val="22"/>
          <w:vertAlign w:val="superscript"/>
        </w:rPr>
        <w:tab/>
      </w:r>
      <w:r w:rsidRPr="00FA6948">
        <w:rPr>
          <w:i/>
          <w:color w:val="000000"/>
          <w:sz w:val="22"/>
          <w:szCs w:val="22"/>
          <w:vertAlign w:val="superscript"/>
        </w:rPr>
        <w:t xml:space="preserve">                        </w:t>
      </w:r>
      <w:r w:rsidRPr="00FA6948">
        <w:rPr>
          <w:i/>
          <w:color w:val="000000"/>
          <w:sz w:val="22"/>
          <w:szCs w:val="22"/>
        </w:rPr>
        <w:t xml:space="preserve">   (wpisać marżę)</w:t>
      </w:r>
    </w:p>
    <w:p w:rsidR="002C0D24" w:rsidRDefault="002C0D24" w:rsidP="002003AD">
      <w:pPr>
        <w:spacing w:before="60" w:after="60"/>
        <w:jc w:val="both"/>
        <w:rPr>
          <w:color w:val="000000"/>
          <w:sz w:val="24"/>
          <w:szCs w:val="24"/>
        </w:rPr>
      </w:pPr>
    </w:p>
    <w:p w:rsidR="002003AD" w:rsidRPr="00FA6948" w:rsidRDefault="002003AD" w:rsidP="002003AD">
      <w:pPr>
        <w:spacing w:before="60" w:after="60"/>
        <w:jc w:val="both"/>
        <w:rPr>
          <w:color w:val="000000"/>
          <w:sz w:val="24"/>
          <w:szCs w:val="24"/>
        </w:rPr>
      </w:pPr>
      <w:r w:rsidRPr="00FA6948">
        <w:rPr>
          <w:color w:val="000000"/>
          <w:sz w:val="24"/>
          <w:szCs w:val="24"/>
        </w:rPr>
        <w:lastRenderedPageBreak/>
        <w:t>Dla porównania ofert, należy przyjąć średnią arytmetyczną stawkę WIBOR 3M za miesiąc poprzedzający miesiąc</w:t>
      </w:r>
      <w:r w:rsidR="0003440B" w:rsidRPr="00FA6948">
        <w:rPr>
          <w:color w:val="000000"/>
          <w:sz w:val="24"/>
          <w:szCs w:val="24"/>
        </w:rPr>
        <w:t>,</w:t>
      </w:r>
      <w:r w:rsidRPr="00FA6948">
        <w:rPr>
          <w:color w:val="000000"/>
          <w:sz w:val="24"/>
          <w:szCs w:val="24"/>
        </w:rPr>
        <w:t xml:space="preserve"> w który</w:t>
      </w:r>
      <w:r w:rsidR="00DB0B95" w:rsidRPr="00FA6948">
        <w:rPr>
          <w:color w:val="000000"/>
          <w:sz w:val="24"/>
          <w:szCs w:val="24"/>
        </w:rPr>
        <w:t xml:space="preserve">m składana jest oferta </w:t>
      </w:r>
      <w:r w:rsidR="00DB0B95" w:rsidRPr="00FA6948">
        <w:rPr>
          <w:color w:val="000000"/>
          <w:sz w:val="24"/>
          <w:szCs w:val="24"/>
          <w:u w:val="single"/>
        </w:rPr>
        <w:t>(</w:t>
      </w:r>
      <w:r w:rsidR="007B4A0D">
        <w:rPr>
          <w:color w:val="000000"/>
          <w:sz w:val="24"/>
          <w:szCs w:val="24"/>
          <w:u w:val="single"/>
        </w:rPr>
        <w:t>listopad</w:t>
      </w:r>
      <w:r w:rsidR="00DB0B95" w:rsidRPr="00FA6948">
        <w:rPr>
          <w:color w:val="000000"/>
          <w:sz w:val="24"/>
          <w:szCs w:val="24"/>
          <w:u w:val="single"/>
        </w:rPr>
        <w:t xml:space="preserve"> – 4,</w:t>
      </w:r>
      <w:r w:rsidR="007B4A0D">
        <w:rPr>
          <w:color w:val="000000"/>
          <w:sz w:val="24"/>
          <w:szCs w:val="24"/>
          <w:u w:val="single"/>
        </w:rPr>
        <w:t>62</w:t>
      </w:r>
      <w:r w:rsidRPr="00FA6948">
        <w:rPr>
          <w:color w:val="000000"/>
          <w:sz w:val="24"/>
          <w:szCs w:val="24"/>
          <w:u w:val="single"/>
        </w:rPr>
        <w:t>%)</w:t>
      </w:r>
    </w:p>
    <w:p w:rsidR="002003AD" w:rsidRPr="00FA6948" w:rsidRDefault="002003AD" w:rsidP="002003AD">
      <w:pPr>
        <w:spacing w:before="60" w:after="60"/>
        <w:jc w:val="both"/>
        <w:rPr>
          <w:color w:val="000000"/>
          <w:sz w:val="24"/>
          <w:szCs w:val="24"/>
        </w:rPr>
      </w:pPr>
      <w:r w:rsidRPr="00FA6948">
        <w:rPr>
          <w:color w:val="000000"/>
          <w:sz w:val="24"/>
          <w:szCs w:val="24"/>
        </w:rPr>
        <w:t>Oprocentowanie kredytu na dzień złożenia oferty wyniesie:</w:t>
      </w:r>
    </w:p>
    <w:p w:rsidR="002003AD" w:rsidRPr="00FA6948" w:rsidRDefault="002003AD" w:rsidP="002003AD">
      <w:pPr>
        <w:spacing w:before="60" w:after="60"/>
        <w:jc w:val="both"/>
        <w:rPr>
          <w:color w:val="000000"/>
          <w:sz w:val="16"/>
          <w:szCs w:val="16"/>
        </w:rPr>
      </w:pPr>
    </w:p>
    <w:p w:rsidR="002003AD" w:rsidRPr="00FA6948" w:rsidRDefault="002003AD" w:rsidP="002003AD">
      <w:pPr>
        <w:spacing w:before="60" w:after="60"/>
        <w:jc w:val="center"/>
        <w:rPr>
          <w:b/>
          <w:color w:val="000000"/>
          <w:sz w:val="22"/>
          <w:szCs w:val="22"/>
        </w:rPr>
      </w:pPr>
      <w:r w:rsidRPr="00FA6948">
        <w:rPr>
          <w:b/>
          <w:color w:val="000000"/>
          <w:sz w:val="22"/>
          <w:szCs w:val="22"/>
        </w:rPr>
        <w:t>…………………………………………..%</w:t>
      </w:r>
    </w:p>
    <w:p w:rsidR="002003AD" w:rsidRPr="00FA6948" w:rsidRDefault="002003AD" w:rsidP="00FA6948">
      <w:pPr>
        <w:spacing w:after="60"/>
        <w:jc w:val="center"/>
        <w:rPr>
          <w:i/>
          <w:color w:val="000000"/>
          <w:sz w:val="22"/>
          <w:szCs w:val="22"/>
        </w:rPr>
      </w:pPr>
      <w:r w:rsidRPr="00FA6948">
        <w:rPr>
          <w:i/>
          <w:color w:val="000000"/>
          <w:sz w:val="22"/>
          <w:szCs w:val="22"/>
        </w:rPr>
        <w:t>(wpisać oprocentowanie)</w:t>
      </w:r>
    </w:p>
    <w:p w:rsidR="00FA6948" w:rsidRDefault="00FA6948" w:rsidP="002003AD">
      <w:pPr>
        <w:spacing w:before="60" w:after="60"/>
        <w:jc w:val="both"/>
        <w:rPr>
          <w:color w:val="000000"/>
          <w:sz w:val="24"/>
          <w:szCs w:val="24"/>
        </w:rPr>
      </w:pPr>
    </w:p>
    <w:p w:rsidR="002003AD" w:rsidRPr="00FA6948" w:rsidRDefault="002003AD" w:rsidP="002003AD">
      <w:pPr>
        <w:spacing w:before="60" w:after="60"/>
        <w:jc w:val="both"/>
        <w:rPr>
          <w:b/>
          <w:color w:val="000000"/>
          <w:sz w:val="24"/>
          <w:szCs w:val="24"/>
        </w:rPr>
      </w:pPr>
      <w:r w:rsidRPr="00FA6948">
        <w:rPr>
          <w:b/>
          <w:color w:val="000000"/>
          <w:sz w:val="24"/>
          <w:szCs w:val="24"/>
        </w:rPr>
        <w:t>A.1. Prowizje i opłaty wyrażone w złotych od kwoty udzielonego kredytu.</w:t>
      </w:r>
    </w:p>
    <w:p w:rsidR="002003AD" w:rsidRPr="00FA6948" w:rsidRDefault="002003AD" w:rsidP="002003AD">
      <w:pPr>
        <w:jc w:val="both"/>
        <w:rPr>
          <w:color w:val="000000"/>
          <w:sz w:val="24"/>
          <w:szCs w:val="24"/>
        </w:rPr>
      </w:pPr>
      <w:r w:rsidRPr="00FA6948">
        <w:rPr>
          <w:color w:val="000000"/>
          <w:sz w:val="24"/>
          <w:szCs w:val="24"/>
        </w:rPr>
        <w:t>Uwagi: Ilość prowizji nie jest ograniczona. Oferenci wstawiają we właściwe miejsca tylko tyle rodzajów prowizji ile oferują Zamawiającemu, np.</w:t>
      </w:r>
      <w:r w:rsidR="00FA6948" w:rsidRPr="00FA6948">
        <w:rPr>
          <w:color w:val="000000"/>
          <w:sz w:val="24"/>
          <w:szCs w:val="24"/>
        </w:rPr>
        <w:t xml:space="preserve"> </w:t>
      </w:r>
      <w:r w:rsidRPr="00FA6948">
        <w:rPr>
          <w:color w:val="000000"/>
          <w:sz w:val="24"/>
          <w:szCs w:val="24"/>
        </w:rPr>
        <w:t>jeżeli w danym banku występują trzy rodzaje prowizji, to dalszych miejsc w ofercie nie wypełnia się, z wyjątkiem wpisania sumy tych prowizji.</w:t>
      </w:r>
    </w:p>
    <w:p w:rsidR="002003AD" w:rsidRPr="00FA6948" w:rsidRDefault="002003AD" w:rsidP="00FA6948">
      <w:pPr>
        <w:spacing w:before="120"/>
        <w:jc w:val="both"/>
        <w:rPr>
          <w:b/>
          <w:color w:val="000000"/>
          <w:sz w:val="24"/>
          <w:szCs w:val="24"/>
        </w:rPr>
      </w:pPr>
      <w:r w:rsidRPr="00FA6948">
        <w:rPr>
          <w:b/>
          <w:color w:val="000000"/>
          <w:sz w:val="24"/>
          <w:szCs w:val="24"/>
        </w:rPr>
        <w:t>A.1.1 Prowizje wyrażone w złotych od kwoty kredytu:</w:t>
      </w:r>
    </w:p>
    <w:p w:rsidR="00960825" w:rsidRPr="00FA6948" w:rsidRDefault="00960825" w:rsidP="002003AD">
      <w:pPr>
        <w:jc w:val="both"/>
        <w:rPr>
          <w:color w:val="000000"/>
          <w:sz w:val="22"/>
          <w:szCs w:val="22"/>
        </w:rPr>
      </w:pPr>
    </w:p>
    <w:p w:rsidR="002003AD" w:rsidRPr="00FA6948" w:rsidRDefault="002003AD" w:rsidP="002003AD">
      <w:pPr>
        <w:numPr>
          <w:ilvl w:val="0"/>
          <w:numId w:val="13"/>
        </w:numPr>
        <w:tabs>
          <w:tab w:val="left" w:pos="1068"/>
        </w:tabs>
        <w:autoSpaceDN/>
        <w:adjustRightInd/>
        <w:ind w:left="1416" w:hanging="708"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>nazwa prowizji ......………………………………………..………………………….</w:t>
      </w:r>
    </w:p>
    <w:p w:rsidR="002003AD" w:rsidRPr="00FA6948" w:rsidRDefault="002003AD" w:rsidP="002003AD">
      <w:pPr>
        <w:ind w:left="2124"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 xml:space="preserve">        …..............................................................................................zł</w:t>
      </w:r>
    </w:p>
    <w:p w:rsidR="002003AD" w:rsidRPr="00FA6948" w:rsidRDefault="002003AD" w:rsidP="002003AD">
      <w:pPr>
        <w:numPr>
          <w:ilvl w:val="0"/>
          <w:numId w:val="13"/>
        </w:numPr>
        <w:tabs>
          <w:tab w:val="left" w:pos="1068"/>
        </w:tabs>
        <w:autoSpaceDN/>
        <w:adjustRightInd/>
        <w:ind w:left="1416" w:hanging="708"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>nazwa prowizji ......………………………………………..………………………….</w:t>
      </w:r>
    </w:p>
    <w:p w:rsidR="002003AD" w:rsidRPr="00FA6948" w:rsidRDefault="002003AD" w:rsidP="002003AD">
      <w:pPr>
        <w:ind w:left="2124"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 xml:space="preserve">        …..............................................................................................zł</w:t>
      </w:r>
    </w:p>
    <w:p w:rsidR="002003AD" w:rsidRPr="00FA6948" w:rsidRDefault="002003AD" w:rsidP="002003AD">
      <w:pPr>
        <w:numPr>
          <w:ilvl w:val="0"/>
          <w:numId w:val="13"/>
        </w:numPr>
        <w:tabs>
          <w:tab w:val="left" w:pos="1068"/>
        </w:tabs>
        <w:autoSpaceDN/>
        <w:adjustRightInd/>
        <w:ind w:left="1416" w:hanging="708"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>nazwa prowizji ......………………………………………..………………………….</w:t>
      </w:r>
    </w:p>
    <w:p w:rsidR="002003AD" w:rsidRPr="00FA6948" w:rsidRDefault="002003AD" w:rsidP="002003AD">
      <w:pPr>
        <w:ind w:left="2124"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 xml:space="preserve">        …..............................................................................................zł</w:t>
      </w:r>
    </w:p>
    <w:p w:rsidR="002003AD" w:rsidRPr="00FA6948" w:rsidRDefault="002003AD" w:rsidP="002003AD">
      <w:pPr>
        <w:numPr>
          <w:ilvl w:val="0"/>
          <w:numId w:val="13"/>
        </w:numPr>
        <w:tabs>
          <w:tab w:val="left" w:pos="1068"/>
        </w:tabs>
        <w:autoSpaceDN/>
        <w:adjustRightInd/>
        <w:ind w:left="1416" w:hanging="708"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>nazwa prowizji ......………………………………………..………………………….</w:t>
      </w:r>
    </w:p>
    <w:p w:rsidR="002003AD" w:rsidRPr="00FA6948" w:rsidRDefault="002003AD" w:rsidP="002003AD">
      <w:pPr>
        <w:ind w:left="2124"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 xml:space="preserve">        …..............................................................................................zł</w:t>
      </w:r>
    </w:p>
    <w:p w:rsidR="002003AD" w:rsidRPr="00FA6948" w:rsidRDefault="002003AD" w:rsidP="002003AD">
      <w:pPr>
        <w:spacing w:line="360" w:lineRule="auto"/>
        <w:jc w:val="both"/>
        <w:rPr>
          <w:b/>
          <w:color w:val="000000"/>
          <w:sz w:val="22"/>
          <w:szCs w:val="22"/>
        </w:rPr>
      </w:pPr>
      <w:r w:rsidRPr="00FA6948">
        <w:rPr>
          <w:b/>
          <w:color w:val="000000"/>
          <w:sz w:val="24"/>
          <w:szCs w:val="24"/>
        </w:rPr>
        <w:t>Suma prowizji wyrażona w złotych</w:t>
      </w:r>
    </w:p>
    <w:p w:rsidR="002003AD" w:rsidRPr="00FA6948" w:rsidRDefault="002003AD" w:rsidP="002003AD">
      <w:pPr>
        <w:spacing w:line="360" w:lineRule="auto"/>
        <w:jc w:val="both"/>
        <w:rPr>
          <w:b/>
          <w:color w:val="000000"/>
          <w:sz w:val="22"/>
          <w:szCs w:val="22"/>
        </w:rPr>
      </w:pPr>
      <w:r w:rsidRPr="00FA6948">
        <w:rPr>
          <w:b/>
          <w:color w:val="000000"/>
          <w:sz w:val="22"/>
          <w:szCs w:val="22"/>
        </w:rPr>
        <w:t>……………………………………….…………………………………………………………..zł</w:t>
      </w:r>
    </w:p>
    <w:p w:rsidR="002003AD" w:rsidRPr="00FA6948" w:rsidRDefault="002003AD" w:rsidP="002003AD">
      <w:pPr>
        <w:jc w:val="both"/>
        <w:rPr>
          <w:b/>
          <w:color w:val="000000"/>
          <w:sz w:val="24"/>
          <w:szCs w:val="24"/>
        </w:rPr>
      </w:pPr>
      <w:r w:rsidRPr="00FA6948">
        <w:rPr>
          <w:b/>
          <w:color w:val="000000"/>
          <w:sz w:val="24"/>
          <w:szCs w:val="24"/>
        </w:rPr>
        <w:t>A.1.2 Opłaty wyrażone w złotych od kwoty kredytu</w:t>
      </w:r>
    </w:p>
    <w:p w:rsidR="002003AD" w:rsidRPr="00FA6948" w:rsidRDefault="002003AD" w:rsidP="002003AD">
      <w:pPr>
        <w:jc w:val="both"/>
        <w:rPr>
          <w:color w:val="000000"/>
          <w:sz w:val="24"/>
          <w:szCs w:val="24"/>
        </w:rPr>
      </w:pPr>
      <w:r w:rsidRPr="00FA6948">
        <w:rPr>
          <w:color w:val="000000"/>
          <w:sz w:val="24"/>
          <w:szCs w:val="24"/>
        </w:rPr>
        <w:t>Uwaga: Ilość opłat nie jest ograniczona. Oferenci wstawiają we właściwe miejsca tylko tyle rodzajów opłat ile oferują Zamawiającemu, np. jeżeli w danym banku występują trzy rodzaje opłat, to dalszych miejsc w ofercie nie wypełnia się, z wyjątkiem wpisania sumy tych opłat.</w:t>
      </w:r>
    </w:p>
    <w:p w:rsidR="002003AD" w:rsidRPr="00FA6948" w:rsidRDefault="002003AD" w:rsidP="002003AD">
      <w:pPr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4"/>
          <w:szCs w:val="24"/>
        </w:rPr>
        <w:t>Opłaty należy wpisać poniżej</w:t>
      </w:r>
      <w:r w:rsidRPr="00FA6948">
        <w:rPr>
          <w:color w:val="000000"/>
          <w:sz w:val="22"/>
          <w:szCs w:val="22"/>
        </w:rPr>
        <w:t>:</w:t>
      </w:r>
    </w:p>
    <w:p w:rsidR="00960825" w:rsidRPr="00FA6948" w:rsidRDefault="00960825" w:rsidP="002003AD">
      <w:pPr>
        <w:jc w:val="both"/>
        <w:rPr>
          <w:color w:val="000000"/>
          <w:sz w:val="22"/>
          <w:szCs w:val="22"/>
        </w:rPr>
      </w:pPr>
    </w:p>
    <w:p w:rsidR="002003AD" w:rsidRPr="00FA6948" w:rsidRDefault="002003AD" w:rsidP="002003AD">
      <w:pPr>
        <w:numPr>
          <w:ilvl w:val="0"/>
          <w:numId w:val="12"/>
        </w:numPr>
        <w:autoSpaceDN/>
        <w:adjustRightInd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>nazwa opłaty   ......………………………………………..………………………….</w:t>
      </w:r>
    </w:p>
    <w:p w:rsidR="002003AD" w:rsidRPr="00FA6948" w:rsidRDefault="002003AD" w:rsidP="002003AD">
      <w:pPr>
        <w:ind w:left="2124"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 xml:space="preserve">        …..............................................................................................zł</w:t>
      </w:r>
    </w:p>
    <w:p w:rsidR="002003AD" w:rsidRPr="00FA6948" w:rsidRDefault="002003AD" w:rsidP="002003AD">
      <w:pPr>
        <w:numPr>
          <w:ilvl w:val="0"/>
          <w:numId w:val="12"/>
        </w:numPr>
        <w:autoSpaceDN/>
        <w:adjustRightInd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>nazwa opłaty    ......………………………………………..………………………….</w:t>
      </w:r>
    </w:p>
    <w:p w:rsidR="002003AD" w:rsidRPr="00FA6948" w:rsidRDefault="002003AD" w:rsidP="002003AD">
      <w:pPr>
        <w:ind w:left="2124"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 xml:space="preserve">        …..............................................................................................zł</w:t>
      </w:r>
    </w:p>
    <w:p w:rsidR="002003AD" w:rsidRPr="00FA6948" w:rsidRDefault="002003AD" w:rsidP="002003AD">
      <w:pPr>
        <w:numPr>
          <w:ilvl w:val="0"/>
          <w:numId w:val="12"/>
        </w:numPr>
        <w:autoSpaceDN/>
        <w:adjustRightInd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>nazwa opłaty    ......………………………………………..………………………….</w:t>
      </w:r>
    </w:p>
    <w:p w:rsidR="002003AD" w:rsidRPr="00FA6948" w:rsidRDefault="002003AD" w:rsidP="002003AD">
      <w:pPr>
        <w:ind w:left="2124"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 xml:space="preserve">        …..............................................................................................zł</w:t>
      </w:r>
    </w:p>
    <w:p w:rsidR="002003AD" w:rsidRPr="00FA6948" w:rsidRDefault="002003AD" w:rsidP="002003AD">
      <w:pPr>
        <w:numPr>
          <w:ilvl w:val="0"/>
          <w:numId w:val="12"/>
        </w:numPr>
        <w:autoSpaceDN/>
        <w:adjustRightInd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>nazwa opłaty     ......………………………………………..………………………….</w:t>
      </w:r>
    </w:p>
    <w:p w:rsidR="002003AD" w:rsidRPr="00FA6948" w:rsidRDefault="002003AD" w:rsidP="002003AD">
      <w:pPr>
        <w:ind w:left="2124"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 xml:space="preserve">        …..............................................................................................zł</w:t>
      </w:r>
    </w:p>
    <w:p w:rsidR="002003AD" w:rsidRPr="00FA6948" w:rsidRDefault="002003AD" w:rsidP="00FA6948">
      <w:pPr>
        <w:spacing w:before="120"/>
        <w:jc w:val="both"/>
        <w:rPr>
          <w:b/>
          <w:color w:val="000000"/>
          <w:sz w:val="24"/>
          <w:szCs w:val="24"/>
        </w:rPr>
      </w:pPr>
      <w:r w:rsidRPr="00FA6948">
        <w:rPr>
          <w:b/>
          <w:color w:val="000000"/>
          <w:sz w:val="24"/>
          <w:szCs w:val="24"/>
        </w:rPr>
        <w:t>Suma opłat wyrażona w złotych</w:t>
      </w:r>
    </w:p>
    <w:p w:rsidR="002003AD" w:rsidRPr="00FA6948" w:rsidRDefault="002003AD" w:rsidP="002003AD">
      <w:pPr>
        <w:jc w:val="both"/>
        <w:rPr>
          <w:b/>
          <w:color w:val="000000"/>
          <w:sz w:val="22"/>
          <w:szCs w:val="22"/>
        </w:rPr>
      </w:pPr>
    </w:p>
    <w:p w:rsidR="002003AD" w:rsidRPr="00FA6948" w:rsidRDefault="002003AD" w:rsidP="002003AD">
      <w:pPr>
        <w:ind w:firstLine="708"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>……………………….…………………………………………………………..zł</w:t>
      </w:r>
    </w:p>
    <w:p w:rsidR="002003AD" w:rsidRPr="00FA6948" w:rsidRDefault="002003AD" w:rsidP="00FA6948">
      <w:pPr>
        <w:spacing w:before="120"/>
        <w:jc w:val="both"/>
        <w:rPr>
          <w:b/>
          <w:color w:val="000000"/>
          <w:sz w:val="24"/>
          <w:szCs w:val="24"/>
        </w:rPr>
      </w:pPr>
      <w:r w:rsidRPr="00FA6948">
        <w:rPr>
          <w:b/>
          <w:color w:val="000000"/>
          <w:sz w:val="24"/>
          <w:szCs w:val="24"/>
        </w:rPr>
        <w:t>Suma prowizji i opłat wyrażona w złotych</w:t>
      </w:r>
    </w:p>
    <w:p w:rsidR="002003AD" w:rsidRPr="00FA6948" w:rsidRDefault="002003AD" w:rsidP="00FA6948">
      <w:pPr>
        <w:spacing w:before="240"/>
        <w:ind w:firstLine="709"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>……………………….…………………………………………………………..zł</w:t>
      </w:r>
    </w:p>
    <w:p w:rsidR="002003AD" w:rsidRPr="00FA6948" w:rsidRDefault="002003AD" w:rsidP="002003AD">
      <w:pPr>
        <w:rPr>
          <w:b/>
          <w:sz w:val="22"/>
          <w:szCs w:val="22"/>
          <w:u w:val="single"/>
        </w:rPr>
      </w:pPr>
    </w:p>
    <w:p w:rsidR="002003AD" w:rsidRPr="00FA6948" w:rsidRDefault="002003AD" w:rsidP="002003AD">
      <w:pPr>
        <w:jc w:val="both"/>
        <w:rPr>
          <w:b/>
          <w:sz w:val="22"/>
          <w:szCs w:val="22"/>
          <w:u w:val="single"/>
        </w:rPr>
      </w:pPr>
      <w:r w:rsidRPr="00FA6948">
        <w:rPr>
          <w:b/>
          <w:sz w:val="22"/>
          <w:szCs w:val="22"/>
          <w:u w:val="single"/>
        </w:rPr>
        <w:t>Do oferty należy załączyć obliczenie (harmonogram) z którego wynika wa</w:t>
      </w:r>
      <w:r w:rsidR="007B4A0D">
        <w:rPr>
          <w:b/>
          <w:sz w:val="22"/>
          <w:szCs w:val="22"/>
          <w:u w:val="single"/>
        </w:rPr>
        <w:t>rtość odsetek w okresie 120</w:t>
      </w:r>
      <w:bookmarkStart w:id="0" w:name="_GoBack"/>
      <w:bookmarkEnd w:id="0"/>
      <w:r w:rsidRPr="00FA6948">
        <w:rPr>
          <w:b/>
          <w:sz w:val="22"/>
          <w:szCs w:val="22"/>
          <w:u w:val="single"/>
        </w:rPr>
        <w:t xml:space="preserve"> miesięcy przy oprocentowaniu będącym sumą proponowanej marży i średniej arytmetycznej stawki WIBOR 3M za miesiąc poprzedni.</w:t>
      </w:r>
    </w:p>
    <w:p w:rsidR="00F26B1F" w:rsidRPr="00FA6948" w:rsidRDefault="00F26B1F">
      <w:pPr>
        <w:widowControl/>
        <w:ind w:left="255"/>
        <w:rPr>
          <w:sz w:val="22"/>
          <w:szCs w:val="22"/>
        </w:rPr>
      </w:pPr>
    </w:p>
    <w:p w:rsidR="00F26B1F" w:rsidRPr="00FA6948" w:rsidRDefault="00F26B1F">
      <w:pPr>
        <w:tabs>
          <w:tab w:val="right" w:pos="4140"/>
          <w:tab w:val="left" w:leader="dot" w:pos="7380"/>
          <w:tab w:val="left" w:leader="dot" w:pos="7920"/>
        </w:tabs>
        <w:jc w:val="both"/>
        <w:rPr>
          <w:b/>
          <w:bCs/>
          <w:color w:val="000000"/>
          <w:sz w:val="22"/>
          <w:szCs w:val="22"/>
          <w:u w:val="single"/>
        </w:rPr>
      </w:pPr>
      <w:r w:rsidRPr="00FA6948">
        <w:rPr>
          <w:b/>
          <w:bCs/>
          <w:color w:val="000000"/>
          <w:sz w:val="22"/>
          <w:szCs w:val="22"/>
          <w:u w:val="single"/>
        </w:rPr>
        <w:lastRenderedPageBreak/>
        <w:t>Oświadczam, że :</w:t>
      </w:r>
    </w:p>
    <w:p w:rsidR="00F26B1F" w:rsidRPr="00FA6948" w:rsidRDefault="00F26B1F" w:rsidP="004446EB">
      <w:pPr>
        <w:numPr>
          <w:ilvl w:val="0"/>
          <w:numId w:val="9"/>
        </w:numPr>
        <w:tabs>
          <w:tab w:val="left" w:pos="360"/>
          <w:tab w:val="left" w:pos="720"/>
        </w:tabs>
        <w:ind w:left="360" w:firstLine="0"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>Oświadczamy, że zapoznaliśmy się ze specyfikacją istotnych warunków zamówienia, nie wnosimy żadnych zastrzeżeń oraz uzyskaliśmy niezbędne informacje do przygotowania oferty.</w:t>
      </w:r>
    </w:p>
    <w:p w:rsidR="00F26B1F" w:rsidRPr="00FA6948" w:rsidRDefault="00F26B1F" w:rsidP="004446EB">
      <w:pPr>
        <w:numPr>
          <w:ilvl w:val="0"/>
          <w:numId w:val="10"/>
        </w:numPr>
        <w:tabs>
          <w:tab w:val="left" w:pos="360"/>
          <w:tab w:val="left" w:pos="720"/>
        </w:tabs>
        <w:ind w:left="360" w:firstLine="0"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>Oświadczamy, że uważamy się za związanych z ofertą przez czas wskazany w specyfikacji istotnych warunków zamówienia.</w:t>
      </w:r>
    </w:p>
    <w:p w:rsidR="00F26B1F" w:rsidRPr="00FA6948" w:rsidRDefault="00F26B1F" w:rsidP="004446EB">
      <w:pPr>
        <w:numPr>
          <w:ilvl w:val="0"/>
          <w:numId w:val="11"/>
        </w:numPr>
        <w:tabs>
          <w:tab w:val="left" w:pos="360"/>
          <w:tab w:val="left" w:pos="720"/>
        </w:tabs>
        <w:spacing w:before="60" w:after="60"/>
        <w:ind w:left="360" w:firstLine="0"/>
        <w:jc w:val="both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>Oświadczamy, że załączone do specyfikacji istotnych warunków zamówienia wymagania stawiane wykonawcy oraz postanowienia umowy zostały przez nas zaakceptowane bez zastrzeżeń i zobowiązujemy się w przypadku wyboru naszej oferty do zawarcia umowy w miejscu i terminie wyznaczonym przez Zamawiającego</w:t>
      </w:r>
    </w:p>
    <w:p w:rsidR="00F26B1F" w:rsidRPr="00FA6948" w:rsidRDefault="00F26B1F">
      <w:pPr>
        <w:spacing w:before="60" w:after="60"/>
        <w:jc w:val="both"/>
        <w:rPr>
          <w:color w:val="000000"/>
          <w:sz w:val="22"/>
          <w:szCs w:val="22"/>
        </w:rPr>
      </w:pPr>
    </w:p>
    <w:p w:rsidR="00F26B1F" w:rsidRPr="00FA6948" w:rsidRDefault="00F26B1F">
      <w:pPr>
        <w:rPr>
          <w:b/>
          <w:bCs/>
          <w:color w:val="000000"/>
          <w:sz w:val="22"/>
          <w:szCs w:val="22"/>
          <w:u w:val="single"/>
        </w:rPr>
      </w:pPr>
      <w:r w:rsidRPr="00FA6948">
        <w:rPr>
          <w:b/>
          <w:bCs/>
          <w:color w:val="000000"/>
          <w:sz w:val="22"/>
          <w:szCs w:val="22"/>
          <w:u w:val="single"/>
        </w:rPr>
        <w:t>Na potwierdzenie spełnienia wymagań do oferty załączam:</w:t>
      </w:r>
    </w:p>
    <w:p w:rsidR="00F26B1F" w:rsidRPr="00FA6948" w:rsidRDefault="00F26B1F">
      <w:pPr>
        <w:rPr>
          <w:b/>
          <w:bCs/>
          <w:color w:val="000000"/>
          <w:sz w:val="22"/>
          <w:szCs w:val="22"/>
          <w:u w:val="single"/>
        </w:rPr>
      </w:pPr>
    </w:p>
    <w:p w:rsidR="00F26B1F" w:rsidRPr="00FA6948" w:rsidRDefault="00F26B1F">
      <w:pPr>
        <w:spacing w:line="360" w:lineRule="auto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6B1F" w:rsidRPr="00FA6948" w:rsidRDefault="008C6E51" w:rsidP="00CD16A5">
      <w:pPr>
        <w:spacing w:line="360" w:lineRule="auto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F26B1F" w:rsidRPr="00FA6948" w:rsidRDefault="00CD16A5" w:rsidP="00CD16A5">
      <w:pPr>
        <w:spacing w:line="360" w:lineRule="auto"/>
        <w:rPr>
          <w:color w:val="000000"/>
          <w:sz w:val="22"/>
          <w:szCs w:val="22"/>
        </w:rPr>
      </w:pPr>
      <w:r w:rsidRPr="00FA6948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8C6E51" w:rsidRPr="00FA6948" w:rsidRDefault="008C6E51">
      <w:pPr>
        <w:rPr>
          <w:color w:val="000000"/>
          <w:sz w:val="22"/>
          <w:szCs w:val="22"/>
        </w:rPr>
      </w:pPr>
    </w:p>
    <w:p w:rsidR="00CD16A5" w:rsidRPr="00FA6948" w:rsidRDefault="00CD16A5">
      <w:pPr>
        <w:rPr>
          <w:color w:val="000000"/>
          <w:sz w:val="22"/>
          <w:szCs w:val="22"/>
        </w:rPr>
      </w:pPr>
    </w:p>
    <w:p w:rsidR="00CD16A5" w:rsidRPr="00FA6948" w:rsidRDefault="00CD16A5">
      <w:pPr>
        <w:rPr>
          <w:color w:val="000000"/>
          <w:sz w:val="22"/>
          <w:szCs w:val="22"/>
        </w:rPr>
      </w:pPr>
    </w:p>
    <w:p w:rsidR="00CD16A5" w:rsidRPr="00FA6948" w:rsidRDefault="00CD16A5">
      <w:pPr>
        <w:rPr>
          <w:color w:val="000000"/>
          <w:sz w:val="22"/>
          <w:szCs w:val="22"/>
        </w:rPr>
      </w:pPr>
    </w:p>
    <w:p w:rsidR="00CD16A5" w:rsidRPr="00FA6948" w:rsidRDefault="00CD16A5">
      <w:pPr>
        <w:rPr>
          <w:color w:val="000000"/>
          <w:sz w:val="22"/>
          <w:szCs w:val="22"/>
        </w:rPr>
      </w:pPr>
    </w:p>
    <w:p w:rsidR="00F26B1F" w:rsidRPr="00FA6948" w:rsidRDefault="00F26B1F">
      <w:pPr>
        <w:rPr>
          <w:color w:val="000000"/>
          <w:sz w:val="24"/>
          <w:szCs w:val="24"/>
        </w:rPr>
      </w:pPr>
      <w:r w:rsidRPr="00FA6948">
        <w:rPr>
          <w:color w:val="000000"/>
          <w:sz w:val="24"/>
          <w:szCs w:val="24"/>
        </w:rPr>
        <w:tab/>
      </w:r>
      <w:r w:rsidRPr="00FA6948">
        <w:rPr>
          <w:color w:val="000000"/>
          <w:sz w:val="24"/>
          <w:szCs w:val="24"/>
        </w:rPr>
        <w:tab/>
      </w:r>
      <w:r w:rsidRPr="00FA6948">
        <w:rPr>
          <w:color w:val="000000"/>
          <w:sz w:val="24"/>
          <w:szCs w:val="24"/>
        </w:rPr>
        <w:tab/>
      </w:r>
      <w:r w:rsidRPr="00FA6948">
        <w:rPr>
          <w:color w:val="000000"/>
          <w:sz w:val="24"/>
          <w:szCs w:val="24"/>
        </w:rPr>
        <w:tab/>
      </w:r>
      <w:r w:rsidRPr="00FA6948">
        <w:rPr>
          <w:color w:val="000000"/>
          <w:sz w:val="24"/>
          <w:szCs w:val="24"/>
        </w:rPr>
        <w:tab/>
      </w:r>
      <w:r w:rsidRPr="00FA6948">
        <w:rPr>
          <w:color w:val="000000"/>
          <w:sz w:val="24"/>
          <w:szCs w:val="24"/>
        </w:rPr>
        <w:tab/>
        <w:t>……………………………………………………</w:t>
      </w:r>
    </w:p>
    <w:p w:rsidR="00F26B1F" w:rsidRPr="00FA6948" w:rsidRDefault="00F26B1F">
      <w:pPr>
        <w:rPr>
          <w:color w:val="000000"/>
          <w:sz w:val="22"/>
          <w:szCs w:val="22"/>
        </w:rPr>
      </w:pPr>
      <w:r w:rsidRPr="00FA6948">
        <w:rPr>
          <w:color w:val="000000"/>
          <w:sz w:val="24"/>
          <w:szCs w:val="24"/>
        </w:rPr>
        <w:tab/>
      </w:r>
      <w:r w:rsidRPr="00FA6948">
        <w:rPr>
          <w:color w:val="000000"/>
          <w:sz w:val="24"/>
          <w:szCs w:val="24"/>
        </w:rPr>
        <w:tab/>
      </w:r>
      <w:r w:rsidRPr="00FA6948">
        <w:rPr>
          <w:color w:val="000000"/>
          <w:sz w:val="24"/>
          <w:szCs w:val="24"/>
        </w:rPr>
        <w:tab/>
      </w:r>
      <w:r w:rsidRPr="00FA6948">
        <w:rPr>
          <w:color w:val="000000"/>
          <w:sz w:val="24"/>
          <w:szCs w:val="24"/>
        </w:rPr>
        <w:tab/>
      </w:r>
      <w:r w:rsidRPr="00FA6948">
        <w:rPr>
          <w:color w:val="000000"/>
          <w:sz w:val="24"/>
          <w:szCs w:val="24"/>
        </w:rPr>
        <w:tab/>
      </w:r>
      <w:r w:rsidRPr="00FA6948">
        <w:rPr>
          <w:color w:val="000000"/>
          <w:sz w:val="24"/>
          <w:szCs w:val="24"/>
        </w:rPr>
        <w:tab/>
      </w:r>
      <w:r w:rsidRPr="00FA6948">
        <w:rPr>
          <w:color w:val="000000"/>
          <w:sz w:val="24"/>
          <w:szCs w:val="24"/>
        </w:rPr>
        <w:tab/>
      </w:r>
      <w:r w:rsidRPr="00FA6948">
        <w:rPr>
          <w:color w:val="000000"/>
          <w:sz w:val="22"/>
          <w:szCs w:val="22"/>
        </w:rPr>
        <w:t>(data i czytelny podpis wykonawcy)</w:t>
      </w:r>
    </w:p>
    <w:sectPr w:rsidR="00F26B1F" w:rsidRPr="00FA6948" w:rsidSect="00FA6948">
      <w:footerReference w:type="default" r:id="rId8"/>
      <w:footerReference w:type="first" r:id="rId9"/>
      <w:pgSz w:w="11905" w:h="16837"/>
      <w:pgMar w:top="1417" w:right="1417" w:bottom="1134" w:left="1417" w:header="708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498" w:rsidRDefault="00DD1498">
      <w:pPr>
        <w:widowControl/>
      </w:pPr>
      <w:r>
        <w:separator/>
      </w:r>
    </w:p>
  </w:endnote>
  <w:endnote w:type="continuationSeparator" w:id="0">
    <w:p w:rsidR="00DD1498" w:rsidRDefault="00DD1498">
      <w:pPr>
        <w:widowControl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EE" w:rsidRDefault="007B4A0D">
    <w:pPr>
      <w:pStyle w:val="Stopka"/>
      <w:framePr w:w="100" w:h="230" w:wrap="auto" w:vAnchor="text" w:hAnchor="text" w:x="10388" w:y="2"/>
      <w:widowControl/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59245" cy="1466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245" cy="146685"/>
                        <a:chOff x="0" y="0"/>
                        <a:chExt cx="2097400" cy="20087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2077400" y="87"/>
                          <a:ext cx="20000" cy="2000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169EE" w:rsidRDefault="006169EE">
                            <w:pPr>
                              <w:pStyle w:val="Stopka"/>
                              <w:widowControl/>
                            </w:pPr>
                            <w:r>
                              <w:rPr>
                                <w:rStyle w:val="Numerstrony"/>
                              </w:rPr>
                              <w:fldChar w:fldCharType="begin"/>
                            </w:r>
                            <w:r>
                              <w:rPr>
                                <w:rStyle w:val="Numerstrony"/>
                              </w:rPr>
                              <w:instrText xml:space="preserve">PAGE </w:instrText>
                            </w:r>
                            <w:r>
                              <w:rPr>
                                <w:rStyle w:val="Numerstrony"/>
                              </w:rPr>
                              <w:fldChar w:fldCharType="separate"/>
                            </w:r>
                            <w:r w:rsidR="007B4A0D">
                              <w:rPr>
                                <w:rStyle w:val="Numerstrony"/>
                                <w:noProof/>
                              </w:rPr>
                              <w:t>3</w:t>
                            </w:r>
                            <w:r>
                              <w:rPr>
                                <w:rStyle w:val="Numerstrony"/>
                              </w:rPr>
                              <w:fldChar w:fldCharType="end"/>
                            </w:r>
                          </w:p>
                          <w:p w:rsidR="006169EE" w:rsidRDefault="006169EE">
                            <w:pPr>
                              <w:widowControl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0;width:524.35pt;height:11.55pt;z-index:251657728" coordsize="20974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" o:allowincell="f">
              <v:shape id="Freeform 2" o:spid="_x0000_s1027" style="position:absolute;left:20774;width:200;height:2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0tjsQA&#10;AADaAAAADwAAAGRycy9kb3ducmV2LnhtbESPMWvDMBSE90L+g3iFLCWR68EUJ0owTQNZOjjN4Gyv&#10;1ottaj0ZSbHdf18VCh2Pu/uO2+5n04uRnO8sK3heJyCIa6s7bhRcPo6rFxA+IGvsLZOCb/Kw3y0e&#10;tphrO3FJ4zk0IkLY56igDWHIpfR1Swb92g7E0btZZzBE6RqpHU4RbnqZJkkmDXYcF1oc6LWl+ut8&#10;NwrceyVD8flWzVVRZNfDLS2fLkap5eNcbEAEmsN/+K990gpS+L0Sb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dLY7EAAAA2gAAAA8AAAAAAAAAAAAAAAAAmAIAAGRycy9k&#10;b3ducmV2LnhtbFBLBQYAAAAABAAEAPUAAACJAwAAAAA=&#10;" path="m,l,20000r20000,l20000,,,e" stroked="f">
                <v:path arrowok="t" o:connecttype="custom" o:connectlocs="0,0;0,20000;20000,20000;20000,0;0,0" o:connectangles="0,0,0,0,0"/>
              </v:shape>
              <v:rect id="Rectangle 3" o:spid="_x0000_s1028" style="position:absolute;width:2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>
                  <w:txbxContent>
                    <w:p w:rsidR="006169EE" w:rsidRDefault="006169EE">
                      <w:pPr>
                        <w:pStyle w:val="Stopka"/>
                        <w:widowControl/>
                      </w:pPr>
                      <w:r>
                        <w:rPr>
                          <w:rStyle w:val="Numerstrony"/>
                        </w:rPr>
                        <w:fldChar w:fldCharType="begin"/>
                      </w:r>
                      <w:r>
                        <w:rPr>
                          <w:rStyle w:val="Numerstrony"/>
                        </w:rPr>
                        <w:instrText xml:space="preserve">PAGE </w:instrText>
                      </w:r>
                      <w:r>
                        <w:rPr>
                          <w:rStyle w:val="Numerstrony"/>
                        </w:rPr>
                        <w:fldChar w:fldCharType="separate"/>
                      </w:r>
                      <w:r w:rsidR="007B4A0D">
                        <w:rPr>
                          <w:rStyle w:val="Numerstrony"/>
                          <w:noProof/>
                        </w:rPr>
                        <w:t>3</w:t>
                      </w:r>
                      <w:r>
                        <w:rPr>
                          <w:rStyle w:val="Numerstrony"/>
                        </w:rPr>
                        <w:fldChar w:fldCharType="end"/>
                      </w:r>
                    </w:p>
                    <w:p w:rsidR="006169EE" w:rsidRDefault="006169EE">
                      <w:pPr>
                        <w:widowControl/>
                      </w:pPr>
                    </w:p>
                  </w:txbxContent>
                </v:textbox>
              </v:rect>
            </v:group>
          </w:pict>
        </mc:Fallback>
      </mc:AlternateContent>
    </w:r>
  </w:p>
  <w:p w:rsidR="006169EE" w:rsidRDefault="006169EE">
    <w:pPr>
      <w:pStyle w:val="Stopka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EE" w:rsidRDefault="006169EE">
    <w:pPr>
      <w:widowControl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498" w:rsidRDefault="00DD1498">
      <w:pPr>
        <w:widowControl/>
      </w:pPr>
      <w:r>
        <w:separator/>
      </w:r>
    </w:p>
  </w:footnote>
  <w:footnote w:type="continuationSeparator" w:id="0">
    <w:p w:rsidR="00DD1498" w:rsidRDefault="00DD1498">
      <w:pPr>
        <w:widowControl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abstractNum w:abstractNumId="2">
    <w:nsid w:val="01F42535"/>
    <w:multiLevelType w:val="singleLevel"/>
    <w:tmpl w:val="43DCB15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191B600D"/>
    <w:multiLevelType w:val="singleLevel"/>
    <w:tmpl w:val="DD90A160"/>
    <w:lvl w:ilvl="0">
      <w:start w:val="2"/>
      <w:numFmt w:val="decimal"/>
      <w:lvlText w:val="%1."/>
      <w:legacy w:legacy="1" w:legacySpace="120" w:legacyIndent="360"/>
      <w:lvlJc w:val="left"/>
      <w:pPr>
        <w:ind w:left="1068" w:hanging="360"/>
      </w:pPr>
      <w:rPr>
        <w:rFonts w:ascii="Times New Roman" w:hAnsi="Times New Roman" w:cs="Times New Roman" w:hint="default"/>
      </w:rPr>
    </w:lvl>
  </w:abstractNum>
  <w:abstractNum w:abstractNumId="4">
    <w:nsid w:val="2617682C"/>
    <w:multiLevelType w:val="singleLevel"/>
    <w:tmpl w:val="6F82271C"/>
    <w:lvl w:ilvl="0">
      <w:start w:val="3"/>
      <w:numFmt w:val="decimal"/>
      <w:lvlText w:val="%1."/>
      <w:legacy w:legacy="1" w:legacySpace="120" w:legacyIndent="360"/>
      <w:lvlJc w:val="left"/>
      <w:pPr>
        <w:ind w:left="1068" w:hanging="360"/>
      </w:pPr>
      <w:rPr>
        <w:rFonts w:ascii="Times New Roman" w:hAnsi="Times New Roman" w:cs="Times New Roman" w:hint="default"/>
      </w:rPr>
    </w:lvl>
  </w:abstractNum>
  <w:abstractNum w:abstractNumId="5">
    <w:nsid w:val="36954046"/>
    <w:multiLevelType w:val="singleLevel"/>
    <w:tmpl w:val="6F82271C"/>
    <w:lvl w:ilvl="0">
      <w:start w:val="3"/>
      <w:numFmt w:val="decimal"/>
      <w:lvlText w:val="%1."/>
      <w:legacy w:legacy="1" w:legacySpace="120" w:legacyIndent="360"/>
      <w:lvlJc w:val="left"/>
      <w:pPr>
        <w:ind w:left="1068" w:hanging="360"/>
      </w:pPr>
      <w:rPr>
        <w:rFonts w:ascii="Times New Roman" w:hAnsi="Times New Roman" w:cs="Times New Roman" w:hint="default"/>
      </w:rPr>
    </w:lvl>
  </w:abstractNum>
  <w:abstractNum w:abstractNumId="6">
    <w:nsid w:val="3E337254"/>
    <w:multiLevelType w:val="singleLevel"/>
    <w:tmpl w:val="43DCB15C"/>
    <w:lvl w:ilvl="0">
      <w:start w:val="1"/>
      <w:numFmt w:val="decimal"/>
      <w:lvlText w:val="%1."/>
      <w:legacy w:legacy="1" w:legacySpace="120" w:legacyIndent="360"/>
      <w:lvlJc w:val="left"/>
      <w:pPr>
        <w:ind w:left="1068" w:hanging="360"/>
      </w:pPr>
      <w:rPr>
        <w:rFonts w:ascii="Times New Roman" w:hAnsi="Times New Roman" w:cs="Times New Roman" w:hint="default"/>
      </w:rPr>
    </w:lvl>
  </w:abstractNum>
  <w:abstractNum w:abstractNumId="7">
    <w:nsid w:val="41A22969"/>
    <w:multiLevelType w:val="singleLevel"/>
    <w:tmpl w:val="003ECB4A"/>
    <w:lvl w:ilvl="0">
      <w:start w:val="4"/>
      <w:numFmt w:val="decimal"/>
      <w:lvlText w:val="%1."/>
      <w:legacy w:legacy="1" w:legacySpace="120" w:legacyIndent="360"/>
      <w:lvlJc w:val="left"/>
      <w:pPr>
        <w:ind w:left="1068" w:hanging="360"/>
      </w:pPr>
      <w:rPr>
        <w:rFonts w:ascii="Times New Roman" w:hAnsi="Times New Roman" w:cs="Times New Roman" w:hint="default"/>
      </w:rPr>
    </w:lvl>
  </w:abstractNum>
  <w:abstractNum w:abstractNumId="8">
    <w:nsid w:val="51A901A3"/>
    <w:multiLevelType w:val="singleLevel"/>
    <w:tmpl w:val="003ECB4A"/>
    <w:lvl w:ilvl="0">
      <w:start w:val="4"/>
      <w:numFmt w:val="decimal"/>
      <w:lvlText w:val="%1."/>
      <w:legacy w:legacy="1" w:legacySpace="120" w:legacyIndent="360"/>
      <w:lvlJc w:val="left"/>
      <w:pPr>
        <w:ind w:left="1068" w:hanging="360"/>
      </w:pPr>
      <w:rPr>
        <w:rFonts w:ascii="Times New Roman" w:hAnsi="Times New Roman" w:cs="Times New Roman" w:hint="default"/>
      </w:rPr>
    </w:lvl>
  </w:abstractNum>
  <w:abstractNum w:abstractNumId="9">
    <w:nsid w:val="591B2705"/>
    <w:multiLevelType w:val="singleLevel"/>
    <w:tmpl w:val="43DCB15C"/>
    <w:lvl w:ilvl="0">
      <w:start w:val="1"/>
      <w:numFmt w:val="decimal"/>
      <w:lvlText w:val="%1."/>
      <w:legacy w:legacy="1" w:legacySpace="120" w:legacyIndent="360"/>
      <w:lvlJc w:val="left"/>
      <w:pPr>
        <w:ind w:left="1068" w:hanging="360"/>
      </w:pPr>
      <w:rPr>
        <w:rFonts w:ascii="Times New Roman" w:hAnsi="Times New Roman" w:cs="Times New Roman" w:hint="default"/>
      </w:rPr>
    </w:lvl>
  </w:abstractNum>
  <w:abstractNum w:abstractNumId="10">
    <w:nsid w:val="5D7F29BA"/>
    <w:multiLevelType w:val="singleLevel"/>
    <w:tmpl w:val="DD90A160"/>
    <w:lvl w:ilvl="0">
      <w:start w:val="2"/>
      <w:numFmt w:val="decimal"/>
      <w:lvlText w:val="%1."/>
      <w:legacy w:legacy="1" w:legacySpace="120" w:legacyIndent="360"/>
      <w:lvlJc w:val="left"/>
      <w:pPr>
        <w:ind w:left="1068" w:hanging="360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2"/>
    <w:lvlOverride w:ilvl="0">
      <w:lvl w:ilvl="0">
        <w:start w:val="2"/>
        <w:numFmt w:val="decimal"/>
        <w:lvlText w:val="%1."/>
        <w:legacy w:legacy="1" w:legacySpace="120" w:legacyIndent="360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1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1F"/>
    <w:rsid w:val="0003440B"/>
    <w:rsid w:val="001B6863"/>
    <w:rsid w:val="002003AD"/>
    <w:rsid w:val="00293310"/>
    <w:rsid w:val="002951C5"/>
    <w:rsid w:val="002C0D24"/>
    <w:rsid w:val="004446EB"/>
    <w:rsid w:val="00450629"/>
    <w:rsid w:val="00553121"/>
    <w:rsid w:val="005F72CA"/>
    <w:rsid w:val="006169EE"/>
    <w:rsid w:val="006420A1"/>
    <w:rsid w:val="006B4214"/>
    <w:rsid w:val="00704FAD"/>
    <w:rsid w:val="007B4A0D"/>
    <w:rsid w:val="007E49AA"/>
    <w:rsid w:val="00821133"/>
    <w:rsid w:val="00846048"/>
    <w:rsid w:val="008C6E51"/>
    <w:rsid w:val="00960825"/>
    <w:rsid w:val="00961119"/>
    <w:rsid w:val="00AB6FE1"/>
    <w:rsid w:val="00CC7BC9"/>
    <w:rsid w:val="00CD16A5"/>
    <w:rsid w:val="00DA0E32"/>
    <w:rsid w:val="00DB0B95"/>
    <w:rsid w:val="00DD1498"/>
    <w:rsid w:val="00E92F3C"/>
    <w:rsid w:val="00F26B1F"/>
    <w:rsid w:val="00FA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  <w:autoSpaceDN w:val="0"/>
      <w:adjustRightInd w:val="0"/>
    </w:pPr>
  </w:style>
  <w:style w:type="paragraph" w:styleId="Nagwek3">
    <w:name w:val="heading 3"/>
    <w:basedOn w:val="Normalny"/>
    <w:next w:val="Normalny"/>
    <w:qFormat/>
    <w:pPr>
      <w:keepNext/>
      <w:pBdr>
        <w:top w:val="single" w:sz="6" w:space="3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720"/>
      </w:tabs>
      <w:ind w:left="720" w:hanging="720"/>
      <w:jc w:val="center"/>
      <w:outlineLvl w:val="2"/>
    </w:pPr>
    <w:rPr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4z0">
    <w:name w:val="WW8Num4z0"/>
    <w:rPr>
      <w:rFonts w:ascii="Courier New" w:hAnsi="Courier New" w:cs="Courier New"/>
      <w:sz w:val="20"/>
      <w:szCs w:val="20"/>
    </w:rPr>
  </w:style>
  <w:style w:type="character" w:customStyle="1" w:styleId="WW8Num4z2">
    <w:name w:val="WW8Num4z2"/>
    <w:rPr>
      <w:rFonts w:ascii="Wingdings" w:hAnsi="Wingdings" w:cs="Wingdings"/>
      <w:sz w:val="20"/>
      <w:szCs w:val="20"/>
    </w:rPr>
  </w:style>
  <w:style w:type="character" w:customStyle="1" w:styleId="WW8Num4z3">
    <w:name w:val="WW8Num4z3"/>
    <w:rPr>
      <w:rFonts w:ascii="Symbol" w:hAnsi="Symbol" w:cs="Symbol"/>
      <w:sz w:val="20"/>
      <w:szCs w:val="20"/>
    </w:rPr>
  </w:style>
  <w:style w:type="character" w:customStyle="1" w:styleId="Domylnaczcionkaakapitu1">
    <w:name w:val="Domyślna czcionka akapitu1"/>
    <w:rPr>
      <w:sz w:val="20"/>
      <w:szCs w:val="20"/>
    </w:rPr>
  </w:style>
  <w:style w:type="character" w:styleId="Numerstrony">
    <w:name w:val="page number"/>
    <w:basedOn w:val="Domylnaczcionkaakapitu1"/>
    <w:rPr>
      <w:sz w:val="20"/>
      <w:szCs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6"/>
      <w:szCs w:val="26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  <w:autoSpaceDN w:val="0"/>
      <w:adjustRightInd w:val="0"/>
    </w:pPr>
  </w:style>
  <w:style w:type="paragraph" w:styleId="Nagwek3">
    <w:name w:val="heading 3"/>
    <w:basedOn w:val="Normalny"/>
    <w:next w:val="Normalny"/>
    <w:qFormat/>
    <w:pPr>
      <w:keepNext/>
      <w:pBdr>
        <w:top w:val="single" w:sz="6" w:space="3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720"/>
      </w:tabs>
      <w:ind w:left="720" w:hanging="720"/>
      <w:jc w:val="center"/>
      <w:outlineLvl w:val="2"/>
    </w:pPr>
    <w:rPr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4z0">
    <w:name w:val="WW8Num4z0"/>
    <w:rPr>
      <w:rFonts w:ascii="Courier New" w:hAnsi="Courier New" w:cs="Courier New"/>
      <w:sz w:val="20"/>
      <w:szCs w:val="20"/>
    </w:rPr>
  </w:style>
  <w:style w:type="character" w:customStyle="1" w:styleId="WW8Num4z2">
    <w:name w:val="WW8Num4z2"/>
    <w:rPr>
      <w:rFonts w:ascii="Wingdings" w:hAnsi="Wingdings" w:cs="Wingdings"/>
      <w:sz w:val="20"/>
      <w:szCs w:val="20"/>
    </w:rPr>
  </w:style>
  <w:style w:type="character" w:customStyle="1" w:styleId="WW8Num4z3">
    <w:name w:val="WW8Num4z3"/>
    <w:rPr>
      <w:rFonts w:ascii="Symbol" w:hAnsi="Symbol" w:cs="Symbol"/>
      <w:sz w:val="20"/>
      <w:szCs w:val="20"/>
    </w:rPr>
  </w:style>
  <w:style w:type="character" w:customStyle="1" w:styleId="Domylnaczcionkaakapitu1">
    <w:name w:val="Domyślna czcionka akapitu1"/>
    <w:rPr>
      <w:sz w:val="20"/>
      <w:szCs w:val="20"/>
    </w:rPr>
  </w:style>
  <w:style w:type="character" w:styleId="Numerstrony">
    <w:name w:val="page number"/>
    <w:basedOn w:val="Domylnaczcionkaakapitu1"/>
    <w:rPr>
      <w:sz w:val="20"/>
      <w:szCs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6"/>
      <w:szCs w:val="26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ada</cp:lastModifiedBy>
  <cp:revision>2</cp:revision>
  <cp:lastPrinted>2009-11-20T12:37:00Z</cp:lastPrinted>
  <dcterms:created xsi:type="dcterms:W3CDTF">2012-12-03T11:41:00Z</dcterms:created>
  <dcterms:modified xsi:type="dcterms:W3CDTF">2012-12-03T11:41:00Z</dcterms:modified>
</cp:coreProperties>
</file>