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3"/>
        <w:gridCol w:w="1417"/>
        <w:gridCol w:w="6777"/>
        <w:gridCol w:w="1134"/>
      </w:tblGrid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Nazwa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specyfikacja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Liczba sztuk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flet poprzeczny 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-zamknięte klapy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-wysunięte G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mechanika wykonana z materiału: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nickel-silver</w:t>
            </w:r>
            <w:proofErr w:type="spellEnd"/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E-mechanizm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posrebrzany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 zestawie: lekki, sztywny futerał; szmatka do pielęgnacji instrumentu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Flet o parametrach i walorach jakościowych i brzmieniowych nie gorszy  niż flet poprzeczny MTP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 1602E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Klarnet </w:t>
            </w:r>
            <w:proofErr w:type="spellStart"/>
            <w:r>
              <w:rPr>
                <w:rFonts w:eastAsia="Calibri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-System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Boehma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(system francuski )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-Odporny na pęknięcia korpus z drewna syntetycznego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Mechanika niklowana, posrebrzana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Poduszki: wodoodporne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- 17 klapek, 5 pierścieni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Regulowana metalowa podpórka pod kciuk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Twardy futerał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- 2 baryłki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ustnik z ligaturą i kapturkiem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 komplecie z wyciorem i smarem do korków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/>
                <w:sz w:val="24"/>
                <w:szCs w:val="24"/>
              </w:rPr>
              <w:t xml:space="preserve">Klarnet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parametrach i walorach jakościowych i brzmieniowych nie gorszy  niż klarnet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Bb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MTP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 2000S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Saksofon tenorowy </w:t>
            </w:r>
            <w:proofErr w:type="spellStart"/>
            <w:r>
              <w:rPr>
                <w:rFonts w:eastAsia="Calibri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Klapa wysokiego Fis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Klapa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fron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F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Korpus 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yellow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brass</w:t>
            </w:r>
            <w:proofErr w:type="spellEnd"/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Regulowane klapy D, E, F, A, H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Metalowy uchwyt pod kciuk,</w:t>
            </w:r>
          </w:p>
          <w:p w:rsidR="00DF616A" w:rsidRDefault="00DF61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metalowy</w:t>
            </w:r>
          </w:p>
          <w:p w:rsidR="00DF616A" w:rsidRDefault="00DF61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Lakierowany</w:t>
            </w:r>
          </w:p>
          <w:p w:rsidR="00DF616A" w:rsidRDefault="00DF616A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Futerał i ustnik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/>
                <w:sz w:val="24"/>
                <w:szCs w:val="24"/>
              </w:rPr>
              <w:t xml:space="preserve"> Saksofon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parametrach i walorach jakościowych i brzmieniowych nie gorszy  niż saksofon tenorowy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Bb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Thomann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Antique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Saksofon sopranowy </w:t>
            </w:r>
            <w:proofErr w:type="spellStart"/>
            <w:r>
              <w:rPr>
                <w:rFonts w:eastAsia="Calibri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Klapa wysokiego G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Regulowany uchwyt pod kciuk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 zestawi fajka prosta i zagięta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Waga 1.4 kg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Z futerałem i ustnikiem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High G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key</w:t>
            </w:r>
            <w:proofErr w:type="spellEnd"/>
          </w:p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Calibri"/>
                <w:sz w:val="24"/>
                <w:szCs w:val="24"/>
              </w:rPr>
              <w:t xml:space="preserve">Saksofon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 parametrach i walorach jakościowych i brzmieniowych nie gorszy  niż saksofon sopranowy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Bb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Thomann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Antique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Trąbka </w:t>
            </w:r>
            <w:proofErr w:type="spellStart"/>
            <w:r>
              <w:rPr>
                <w:rFonts w:eastAsia="Calibri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Menzura: ML 11.68 mm (.460 ")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Czara Ø: 122.24 mm (4-13 / 16")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Rura ustnikowa 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gold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brass</w:t>
            </w:r>
            <w:proofErr w:type="spellEnd"/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Uchwyt na kciuk na pierwszym krągliku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Uchwyt na trzecim krągliku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 Tłoki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monelowe</w:t>
            </w:r>
            <w:proofErr w:type="spellEnd"/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- Srebrzona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Zawiera futerał i ustnik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Trąbka o parametrach i walorach jakościowych i brzmieniowych nie gorszy  niż trąbka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Bb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Thomann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TR-620S 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Puzon tenorowy </w:t>
            </w:r>
            <w:proofErr w:type="spellStart"/>
            <w:r>
              <w:rPr>
                <w:rFonts w:eastAsia="Calibri"/>
                <w:sz w:val="24"/>
                <w:szCs w:val="24"/>
              </w:rPr>
              <w:t>Bb</w:t>
            </w:r>
            <w:proofErr w:type="spellEnd"/>
            <w:r>
              <w:rPr>
                <w:rFonts w:eastAsia="Calibri"/>
                <w:sz w:val="24"/>
                <w:szCs w:val="24"/>
              </w:rPr>
              <w:t>/F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Menzura ML 13.34 mm (.525") -  </w:t>
            </w:r>
            <w:r>
              <w:rPr>
                <w:sz w:val="24"/>
                <w:szCs w:val="24"/>
              </w:rPr>
              <w:t>Czara 203 mm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Zmniejszone odległości na suwaku  - Lakierowany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Closed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wrap</w:t>
            </w:r>
            <w:proofErr w:type="spellEnd"/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Zawiera futerał i ustnik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Puzon o parametrach i walorach jakościowych i brzmieniowych nie gorszy  niż puzon tenorowy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Bb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/F 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Thomann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classic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TF547 L.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Sakshorn tenorowy </w:t>
            </w:r>
            <w:proofErr w:type="spellStart"/>
            <w:r>
              <w:rPr>
                <w:rFonts w:eastAsia="Calibri"/>
                <w:sz w:val="24"/>
                <w:szCs w:val="24"/>
              </w:rPr>
              <w:t>Bb</w:t>
            </w:r>
            <w:proofErr w:type="spellEnd"/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- 3 wentyle obrotowe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Menzura: 13.00 mm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Korpus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yellow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brass</w:t>
            </w:r>
            <w:proofErr w:type="spellEnd"/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Rurka ustnikowa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gold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brass</w:t>
            </w:r>
            <w:proofErr w:type="spellEnd"/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Czara: 25cm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Lakierowany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Waga ok 2.3 kg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Sakshorn tenorowy  o parametrach i walorach jakościowych i brzmieniowych nie gorszy  niż sakshorn tenorowy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Bb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Thomann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EP1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Tuba B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Model pomniejszony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- 4 wentyle obrotowe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Korpus i czara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yellow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brass</w:t>
            </w:r>
            <w:proofErr w:type="spellEnd"/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Rurka ustnikowa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gold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brass</w:t>
            </w:r>
            <w:proofErr w:type="spellEnd"/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Menzura 20mm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Czara 400mm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Wysokość 802mm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Waga 9 kg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Zawiera futerał i ustnik oraz pasek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lang w:eastAsia="pl-PL"/>
              </w:rPr>
            </w:pP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Tuba o parametrach i walorach jakościowych i brzmieniowych nie gorszy  niż tuba B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thomann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model student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Talerze marszowe 16”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Para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Rozmiar: 16 "(40,64 cm)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Style: marsz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Brąz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Stop: brąz typu B10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Charakter: Ciepły, Jasny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Skok: nisko-średni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Głośność: głośny i wyraźny atak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Wykończenie: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Traditional</w:t>
            </w:r>
            <w:proofErr w:type="spellEnd"/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Talerze marszowe o parametrach i walorach jakościowych i brzmieniowych nie gorszy  niż talerze marszowe MEINL MA-BR-16M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Brass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Para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Bęben marszowy 24”x10”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- Ofoliowany korpus z topoli w białym kolorze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- 8 śrub naciągowych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-W zestawie haki do paska bądź do nosidła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Remo USA P3 Naciągi perkusyjne i rezonansowe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Tłumik na pierścień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Waga: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 5,6kg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Bęben o parametrach i walorach jakościowych i brzmieniowych nie gorszy  niż bęben marszowy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Gewa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Nosidło do bębna 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P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F616A">
              <w:rPr>
                <w:rFonts w:eastAsia="Calibri"/>
                <w:sz w:val="24"/>
                <w:szCs w:val="24"/>
              </w:rPr>
              <w:t>- Nosidło lekkiego</w:t>
            </w:r>
          </w:p>
          <w:p w:rsidR="00DF616A" w:rsidRP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F616A">
              <w:rPr>
                <w:rFonts w:eastAsia="Calibri"/>
                <w:sz w:val="24"/>
                <w:szCs w:val="24"/>
              </w:rPr>
              <w:t>- Pasujące do bębna 24”x10”</w:t>
            </w:r>
          </w:p>
          <w:p w:rsidR="00DF616A" w:rsidRP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Nosidło o parametrach jakościowych nie gorszych niż nosidło do bębna CHESTERMBH68.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color w:val="C9211E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Nosidło do werbla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Nosidło lekkie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Pasuje do każdego rodzaju werbla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C9211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Nosidło o parametrach jakościowych nie gorszych niż nosidło do werbla HAYMAN MDR-HR-10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Zestaw perkusyjny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Kompletny zestaw perkusyjny: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Wersja standardowa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Bębny wykonane z drewna lipowego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Korpus bębna z wykończeniem zawijanym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Zestaw zawiera: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Bęben basowy 22 "x 16"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- 10 "x 07" Tom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tom</w:t>
            </w:r>
            <w:proofErr w:type="spellEnd"/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- 12 "x 08" Tom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tom</w:t>
            </w:r>
            <w:proofErr w:type="spellEnd"/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Floor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tom 16 "x 14"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Werbel 14 "x 05"</w:t>
            </w:r>
          </w:p>
          <w:p w:rsidR="00DF616A" w:rsidRDefault="00DF616A">
            <w:pPr>
              <w:spacing w:before="52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Zestaw sprzętu obejmuje:</w:t>
            </w:r>
          </w:p>
          <w:p w:rsidR="00DF616A" w:rsidRDefault="00DF616A">
            <w:pPr>
              <w:spacing w:before="52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C200 Prosty stojak na talerze</w:t>
            </w:r>
          </w:p>
          <w:p w:rsidR="00DF616A" w:rsidRDefault="00DF616A">
            <w:pPr>
              <w:spacing w:before="52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H200 Hi-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</w:p>
          <w:p w:rsidR="00DF616A" w:rsidRDefault="00DF616A">
            <w:pPr>
              <w:spacing w:before="52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P200 Pedał nożny</w:t>
            </w:r>
          </w:p>
          <w:p w:rsidR="00DF616A" w:rsidRDefault="00DF616A">
            <w:pPr>
              <w:spacing w:before="52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S200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Snare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stand</w:t>
            </w:r>
          </w:p>
          <w:p w:rsidR="00DF616A" w:rsidRDefault="00DF616A">
            <w:pPr>
              <w:spacing w:before="52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Millenium CBS-718 stojak na talerze</w:t>
            </w:r>
          </w:p>
          <w:p w:rsidR="00DF616A" w:rsidRDefault="00DF616A">
            <w:pPr>
              <w:spacing w:before="52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T250 Tron perkusyjny</w:t>
            </w:r>
          </w:p>
          <w:p w:rsidR="00DF616A" w:rsidRDefault="00DF616A">
            <w:pPr>
              <w:spacing w:before="52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Zestaw talerzy zawiera:</w:t>
            </w:r>
          </w:p>
          <w:p w:rsidR="00DF616A" w:rsidRDefault="00DF616A">
            <w:pPr>
              <w:spacing w:before="52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Talerz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Ride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20 "</w:t>
            </w:r>
          </w:p>
          <w:p w:rsidR="00DF616A" w:rsidRDefault="00DF616A">
            <w:pPr>
              <w:spacing w:before="52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Talerz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Crash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16 "</w:t>
            </w:r>
          </w:p>
          <w:p w:rsidR="00DF616A" w:rsidRDefault="00DF616A">
            <w:pPr>
              <w:spacing w:before="52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Talerz hi-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hat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14 "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Zestaw perkusyjny o parametrach i walorach jakościowych i brzmieniowych nie gorszy  niż zestaw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Zildjian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YB.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Pałki perkusyjne z filcem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Pałka do talerzy 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Pałka zakończona filcem 2cm x 3 cm 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Rozmiar 140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C9211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Pałki o parametrach jakościowych nie gorszych niż pałki GŁADEK PF140.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Pałki perkusyjne typ 5A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Produkt nowy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Pałki do perkusji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Rozmiar: 5A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Drewno: klon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Pałki o parametrach jakościowych nie gorszych niż pałki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Moboog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5A.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Pałki perkusyjne typ 160A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Cena za komplet (2 sztuki)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Długość: 405 mm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Grubość: 16 mm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Główka: 12 mm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Drewno: grab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C9211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Pałki o parametrach jakościowych nie gorszych niż GŁADEK 160A.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proofErr w:type="spellStart"/>
            <w:r>
              <w:rPr>
                <w:rFonts w:eastAsia="Calibri"/>
              </w:rPr>
              <w:t>kpl</w:t>
            </w:r>
            <w:proofErr w:type="spellEnd"/>
            <w:r>
              <w:rPr>
                <w:rFonts w:eastAsia="Calibri"/>
              </w:rPr>
              <w:t>.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Pulpit orkiestrowy 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solidny, pulpit do nut.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Wykonany został z lekkiego aluminium oraz mocnego tworzywa sztucznego łączącego poszczególne elementy. 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Posiada dwupunktową regulację wysokości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Specjalne, sprężynujące pręciki dociskają materiał tekstowy lub partytury, z którymi pracujemy, do pulpitu.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Kąt nachylenia pulpitu względem użytkownika jest regulowany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Po złożeniu zajmuje mało miejsca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Kolor czarny, matowy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Blat ażurowy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Wysokość: 78 cm – 150cm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Wymiary pulpitu: 39cm x 50cm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Grubości rurek: 19, 22, 25mm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Trwała i solidna konstrukcja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w zestawie pokrowiec</w:t>
            </w:r>
          </w:p>
          <w:p w:rsidR="00DF616A" w:rsidRP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Pulpit orkiestrowy o parametrach jakościowych nie gorszych niż pulpit do nut orkiestrowy D5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Tamburyn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Rama z tworzywa sztucznego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Uchwyt z miękkiego plastiku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Rama w kształcie półksiężyca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Dwa rzędy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- 16 par chromowych blaszek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Tamburyn  o parametrach i walorach jakościowych i brzmieniowych nie gorszy  niż tamburyn GEWA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marakasy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para (2 </w:t>
            </w:r>
            <w:proofErr w:type="spellStart"/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)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Materiał: Drewno</w:t>
            </w:r>
          </w:p>
          <w:p w:rsidR="00DF616A" w:rsidRP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DF616A">
              <w:rPr>
                <w:rFonts w:eastAsia="Times New Roman" w:cs="Times New Roman"/>
                <w:sz w:val="24"/>
                <w:szCs w:val="24"/>
                <w:lang w:eastAsia="pl-PL"/>
              </w:rPr>
              <w:t>- Rozmiar: 27 × 8,2 cm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C903B7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3B7" w:rsidRDefault="00C903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3B7" w:rsidRDefault="00C903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</w:rPr>
              <w:t>Janczary z rączką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3B7" w:rsidRDefault="00C903B7" w:rsidP="00C903B7">
            <w:pPr>
              <w:pStyle w:val="Tretekstu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Z drewnianą rączką</w:t>
            </w:r>
          </w:p>
          <w:p w:rsidR="00C903B7" w:rsidRDefault="00C903B7" w:rsidP="00C903B7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Ilość dzwonków: 21</w:t>
            </w:r>
          </w:p>
          <w:p w:rsidR="00C903B7" w:rsidRDefault="00C903B7" w:rsidP="00C903B7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Długość całkowita: 28 cm</w:t>
            </w:r>
          </w:p>
          <w:p w:rsidR="00C903B7" w:rsidRDefault="00C903B7" w:rsidP="00C903B7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Długość rączki: 11 cm</w:t>
            </w:r>
          </w:p>
          <w:p w:rsidR="00C903B7" w:rsidRDefault="00C903B7" w:rsidP="00C903B7">
            <w:pPr>
              <w:pStyle w:val="Treteks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Rozmiar dzwonków: 2 cm</w:t>
            </w:r>
          </w:p>
          <w:p w:rsidR="00C903B7" w:rsidRPr="00DF616A" w:rsidRDefault="00C903B7" w:rsidP="00C903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lastRenderedPageBreak/>
              <w:t xml:space="preserve"> </w:t>
            </w:r>
            <w:r>
              <w:rPr>
                <w:rFonts w:eastAsia="Times New Roman" w:cs="Times New Roman"/>
                <w:color w:val="C9211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Janczary o parametrach i walorach jakościowych i brzmieniowych nie gorszych niż janczary BG16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3B7" w:rsidRDefault="00C903B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</w:tr>
      <w:tr w:rsidR="00C903B7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3B7" w:rsidRDefault="00C903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3B7" w:rsidRDefault="00C903B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Terkotka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3B7" w:rsidRDefault="00C903B7" w:rsidP="00C903B7">
            <w:pPr>
              <w:pStyle w:val="Tretekstu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Drewniana </w:t>
            </w:r>
          </w:p>
          <w:p w:rsidR="00C903B7" w:rsidRDefault="00C903B7" w:rsidP="00C903B7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Długość rączki: 11 cm </w:t>
            </w:r>
          </w:p>
          <w:p w:rsidR="00C903B7" w:rsidRDefault="00C903B7" w:rsidP="00C903B7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Długość terkotki: 15 cm </w:t>
            </w:r>
          </w:p>
          <w:p w:rsidR="00C903B7" w:rsidRDefault="00C903B7" w:rsidP="00C903B7">
            <w:pPr>
              <w:pStyle w:val="Tretekstu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Szerokość terkotki: 3,5 cm </w:t>
            </w:r>
          </w:p>
          <w:p w:rsidR="00C903B7" w:rsidRDefault="00C903B7" w:rsidP="00C903B7">
            <w:pPr>
              <w:pStyle w:val="Treteks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Kolor: naturalny</w:t>
            </w:r>
          </w:p>
          <w:p w:rsidR="00C903B7" w:rsidRDefault="00C903B7" w:rsidP="00C903B7">
            <w:pPr>
              <w:pStyle w:val="Tretekstu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Terkotka o parametrach i walorach jakościowych i brzmieniowych nie gorszych niż terkotka MUZO MTG20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903B7" w:rsidRDefault="00C903B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C903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spirometr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beforeAutospacing="1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Spirometr 3-kulkowy</w:t>
            </w:r>
          </w:p>
          <w:p w:rsidR="00DF616A" w:rsidRDefault="00DF616A">
            <w:pPr>
              <w:spacing w:beforeAutospacing="1" w:after="52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Urządzenie dokonuje pomiaru za pomocą trzech komór, na których przedziałki ukazują trzy różne wartości - 600, 900 oraz 1200cm³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Spirometr  o parametrach jakościowych nie gorszych niż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Sinmed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.</w:t>
            </w:r>
          </w:p>
          <w:p w:rsidR="00DF616A" w:rsidRDefault="00DF616A">
            <w:pPr>
              <w:spacing w:afterAutospacing="1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C903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Saksofon altowy </w:t>
            </w:r>
            <w:proofErr w:type="spellStart"/>
            <w:r>
              <w:rPr>
                <w:rFonts w:eastAsia="Calibri"/>
                <w:sz w:val="24"/>
                <w:szCs w:val="24"/>
              </w:rPr>
              <w:t>Eb</w:t>
            </w:r>
            <w:proofErr w:type="spellEnd"/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Klapa wysokiego Fis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Klapa front F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Regulowane klapy D, E, F, A, H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Metalowy uchwyt pod kciuk,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metalowy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Lakierowany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vintage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style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Satynowe, srebrne klapy i dźwignie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Futerał i ustnik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Saksofon o parametrach i walorach jakościowych i brzmieniowych nie gorszy  niż saksofon altowy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EbThomann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TAS-180.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C903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Szelki do tuby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Szelki do tuby każdego typu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Kolor czarny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Klamry z mocnego tworzywa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Poduszka: mocna tkanina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codura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, welur, obszycie lamówką gruby polar od wewnątrz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Wytrzymałe pasy z taśmy nylonowej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Pętle do zaczepienia dolnej części instrumentu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-Długość pasów górnych: od 34 do 39 cm pasek z pętlą, 23 cm pasek bez pętli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Regulacja pod pachami: od 52 do 89 cm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Długość pasów dolnych: od 30 do 50 cm z pętlą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Poduszka: szerokość w najszerszym miejscu 37 cm, wysokość w najwyższym miejscu 30 cm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Szelki o parametrach jakościowych nie gorszych niż szelki do tuby BELTI N54.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C903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Szelki do tenoru i barytonu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Szelki do sakshornu tenorowego lub barytonowego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>przeznaczone dla dzieci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Kolor czarny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Klamry z mocnego tworzywa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- Poduszka: mocna tkanina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codura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, welur, obszycie lamówką gruby polar od wewnątrz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Wytrzymałe pasy z taśmy nylonowej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- Pętle do zaczepienia dolnej części instrumentu</w:t>
            </w:r>
          </w:p>
          <w:p w:rsidR="00DF616A" w:rsidRDefault="00DF61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Regulowane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DF616A" w:rsidRDefault="00DF616A">
            <w:pPr>
              <w:spacing w:beforeAutospacing="1"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 wp14:anchorId="324A10E6" wp14:editId="5E770359">
                  <wp:extent cx="2080895" cy="2559050"/>
                  <wp:effectExtent l="0" t="0" r="0" b="0"/>
                  <wp:docPr id="1" name="Picture" descr="https://sklepakord.pl/media/products/ad26349d2ac4bc0de1c382e4b489edbc/images/thumbnail/big_200-large-default.jpg?lm=16285967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https://sklepakord.pl/media/products/ad26349d2ac4bc0de1c382e4b489edbc/images/thumbnail/big_200-large-default.jpg?lm=16285967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14380" t="7809" r="21467" b="114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0895" cy="255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C9211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Szelki o parametrach jakościowych nie gorszych niż szelki do tenor/baryton BELTI  JSS5 Junior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C903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Szelki do saksofonu altowego 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pStyle w:val="Tretekstu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– Szelki do saksofonu altowego, tenorowego, barytonowego</w:t>
            </w:r>
            <w:r>
              <w:rPr>
                <w:rStyle w:val="Mocnewyrnione"/>
                <w:rFonts w:eastAsia="Calibri"/>
                <w:sz w:val="24"/>
                <w:szCs w:val="24"/>
              </w:rPr>
              <w:t xml:space="preserve"> rozmiar </w:t>
            </w:r>
            <w:proofErr w:type="spellStart"/>
            <w:r>
              <w:rPr>
                <w:rStyle w:val="Mocnewyrnione"/>
                <w:rFonts w:eastAsia="Calibri"/>
                <w:sz w:val="24"/>
                <w:szCs w:val="24"/>
              </w:rPr>
              <w:t>Regular</w:t>
            </w:r>
            <w:proofErr w:type="spellEnd"/>
            <w:r>
              <w:rPr>
                <w:rFonts w:eastAsia="Calibri"/>
                <w:sz w:val="24"/>
                <w:szCs w:val="24"/>
              </w:rPr>
              <w:br/>
              <w:t>– Kolor czarny</w:t>
            </w:r>
            <w:r>
              <w:rPr>
                <w:rFonts w:eastAsia="Calibri"/>
                <w:sz w:val="24"/>
                <w:szCs w:val="24"/>
              </w:rPr>
              <w:br/>
              <w:t>– Klamry z mocnego tworzywa</w:t>
            </w:r>
            <w:r>
              <w:rPr>
                <w:rFonts w:eastAsia="Calibri"/>
                <w:sz w:val="24"/>
                <w:szCs w:val="24"/>
              </w:rPr>
              <w:br/>
              <w:t>– Poduszki: mocna tkanina, zbrojona filcem prasowanym, gruby polar od wewnątrz</w:t>
            </w:r>
            <w:r>
              <w:rPr>
                <w:rFonts w:eastAsia="Calibri"/>
                <w:sz w:val="24"/>
                <w:szCs w:val="24"/>
              </w:rPr>
              <w:br/>
              <w:t>– Wytrzymałe pasy z taśmy nylonowej</w:t>
            </w:r>
            <w:r>
              <w:rPr>
                <w:rFonts w:eastAsia="Calibri"/>
                <w:sz w:val="24"/>
                <w:szCs w:val="24"/>
              </w:rPr>
              <w:br/>
              <w:t>– Metalowy karabińczyk</w:t>
            </w:r>
            <w:r>
              <w:rPr>
                <w:rFonts w:eastAsia="Calibri"/>
                <w:sz w:val="24"/>
                <w:szCs w:val="24"/>
              </w:rPr>
              <w:br/>
              <w:t>– Regulowane: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długość pasów pod pachami: od 25 do 47 cm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regulacja wysokości zaczepu: od 15 do 25 cm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długość poduszki 25cm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regulacja tylnej części (szerokość) od 13 do 19 cm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Szelki o parametrach jakościowych nie gorszych niż szelki do saksofonu BELTI NS25R.</w:t>
            </w:r>
          </w:p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C903B7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Szelki do saksofonu tenorowego 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pStyle w:val="Tretekstu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Do każdego rodzaju saksofonu 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Bardzo wygodne, szerokie, zmniejszające obciążenie i napięcie mięśni karku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 pełni regulowane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Plastikowy karabińczyk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Kolor: Czarny 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C9211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Szelki o parametrach jakościowych nie gorszych niż szelki do saksofonu  AMBRA AS-03 AM-03</w:t>
            </w:r>
          </w:p>
          <w:p w:rsidR="00C903B7" w:rsidRDefault="00C903B7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C903B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Dzwonki marszowe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pStyle w:val="Tretekstu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- 25 dźwiękowe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chromatyczne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oktawy C-C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regulowane nosidło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waga 3,9 KG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pałeczki</w:t>
            </w:r>
          </w:p>
          <w:p w:rsid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Dzwonki o parametrach i walorach jakościowych i brzmieniowych nie gorszy  niż dzwonki marszowe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Drum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tec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MG25 z nosidłem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bookmarkStart w:id="0" w:name="_GoBack"/>
        <w:bookmarkEnd w:id="0"/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C903B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Pałka do bębna 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Pr="00DF616A" w:rsidRDefault="00DF616A">
            <w:pPr>
              <w:pStyle w:val="Tretekstu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F616A">
              <w:rPr>
                <w:rFonts w:eastAsia="Calibri"/>
                <w:sz w:val="24"/>
                <w:szCs w:val="24"/>
              </w:rPr>
              <w:t>- B20 32 cm</w:t>
            </w:r>
          </w:p>
          <w:p w:rsidR="00DF616A" w:rsidRPr="00DF616A" w:rsidRDefault="00DF616A">
            <w:pPr>
              <w:pStyle w:val="Tretekstu"/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DF616A">
              <w:rPr>
                <w:rFonts w:eastAsia="Calibri"/>
                <w:sz w:val="24"/>
                <w:szCs w:val="24"/>
              </w:rPr>
              <w:t>- Rękojeść : metal</w:t>
            </w:r>
          </w:p>
          <w:p w:rsidR="00DF616A" w:rsidRP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 w:rsidRPr="00DF616A">
              <w:rPr>
                <w:rFonts w:eastAsia="Calibri"/>
                <w:sz w:val="24"/>
                <w:szCs w:val="24"/>
              </w:rPr>
              <w:t xml:space="preserve">- </w:t>
            </w:r>
            <w:r w:rsidRPr="00DF616A">
              <w:rPr>
                <w:sz w:val="24"/>
                <w:szCs w:val="24"/>
              </w:rPr>
              <w:t>Uchwyt : tworzywo sztuczne</w:t>
            </w:r>
          </w:p>
          <w:p w:rsidR="00DF616A" w:rsidRP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 w:rsidRPr="00DF616A">
              <w:rPr>
                <w:sz w:val="24"/>
                <w:szCs w:val="24"/>
              </w:rPr>
              <w:t>- Bijak : filc</w:t>
            </w:r>
          </w:p>
          <w:p w:rsidR="00DF616A" w:rsidRP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 w:rsidRPr="00DF616A">
              <w:rPr>
                <w:sz w:val="24"/>
                <w:szCs w:val="24"/>
              </w:rPr>
              <w:t>- Długość rękojeści : 32 cm</w:t>
            </w:r>
          </w:p>
          <w:p w:rsidR="00DF616A" w:rsidRPr="00DF616A" w:rsidRDefault="00DF616A">
            <w:pPr>
              <w:pStyle w:val="Tretekstu"/>
              <w:spacing w:after="0" w:line="240" w:lineRule="auto"/>
              <w:rPr>
                <w:sz w:val="24"/>
                <w:szCs w:val="24"/>
              </w:rPr>
            </w:pPr>
            <w:r w:rsidRPr="00DF616A">
              <w:rPr>
                <w:sz w:val="24"/>
                <w:szCs w:val="24"/>
              </w:rPr>
              <w:t>- Wymiary bijaka : 5 x 3,7 cm</w:t>
            </w:r>
          </w:p>
          <w:p w:rsidR="00DF616A" w:rsidRDefault="00DF616A">
            <w:pPr>
              <w:pStyle w:val="Tretekstu"/>
              <w:spacing w:after="0" w:line="240" w:lineRule="auto"/>
              <w:rPr>
                <w:color w:val="C9211E"/>
                <w:sz w:val="24"/>
                <w:szCs w:val="24"/>
              </w:rPr>
            </w:pPr>
            <w:r w:rsidRPr="00DF616A">
              <w:rPr>
                <w:sz w:val="24"/>
                <w:szCs w:val="24"/>
              </w:rPr>
              <w:t>- Kolor : srebrny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C903B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Pokrowiec na talerze 16”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- tkanina Cordura 600 Denier, kolor czarny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sz w:val="24"/>
              </w:rPr>
              <w:t>- Wodoodporny i nierwący się materiał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sz w:val="24"/>
              </w:rPr>
              <w:t>- Wszystkie szelki dodatkowo wzmocnione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sz w:val="24"/>
              </w:rPr>
              <w:t>- Pasek z naramiennikiem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sz w:val="24"/>
              </w:rPr>
              <w:t>- Pianka 10 mm 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C9211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Pokrowiec o parametrach jakościowych nie gorszych niż pokrowiec na talerze 16” Classic GEWA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DF616A" w:rsidTr="00DF616A">
        <w:tc>
          <w:tcPr>
            <w:tcW w:w="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C903B7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Torba na podwójną stopę perkusyjną </w:t>
            </w:r>
          </w:p>
        </w:tc>
        <w:tc>
          <w:tcPr>
            <w:tcW w:w="6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pStyle w:val="Tretekstu"/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 Torba na stopę perkusyjną podwójną z wytrzymałej tkaniny</w:t>
            </w:r>
          </w:p>
          <w:p w:rsidR="00DF616A" w:rsidRDefault="00DF616A">
            <w:pPr>
              <w:pStyle w:val="Tretekstu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Wymiary (</w:t>
            </w:r>
            <w:proofErr w:type="spellStart"/>
            <w:r>
              <w:rPr>
                <w:sz w:val="24"/>
                <w:szCs w:val="24"/>
              </w:rPr>
              <w:t>WxDxH</w:t>
            </w:r>
            <w:proofErr w:type="spellEnd"/>
            <w:r>
              <w:rPr>
                <w:sz w:val="24"/>
                <w:szCs w:val="24"/>
              </w:rPr>
              <w:t xml:space="preserve">): 36 x 16 x 33 cm </w:t>
            </w:r>
          </w:p>
          <w:p w:rsidR="00DF616A" w:rsidRDefault="00DF616A">
            <w:pPr>
              <w:spacing w:beforeAutospacing="1" w:after="0" w:line="240" w:lineRule="auto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color w:val="C9211E"/>
                <w:sz w:val="24"/>
                <w:szCs w:val="24"/>
                <w:lang w:eastAsia="pl-PL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Torba o parametrach jakościowych nie gorszych niż torba Millenium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Twin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Pedal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Bag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F616A" w:rsidRDefault="00DF616A">
            <w:pPr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DF616A" w:rsidRPr="00155C0A" w:rsidRDefault="00DF616A" w:rsidP="00DF616A">
      <w:pPr>
        <w:widowControl w:val="0"/>
        <w:autoSpaceDE w:val="0"/>
        <w:autoSpaceDN w:val="0"/>
        <w:adjustRightInd w:val="0"/>
        <w:spacing w:line="259" w:lineRule="atLeast"/>
        <w:rPr>
          <w:b/>
          <w:sz w:val="26"/>
          <w:szCs w:val="26"/>
          <w:lang w:val="en-US"/>
        </w:rPr>
      </w:pPr>
      <w:r w:rsidRPr="00155C0A">
        <w:rPr>
          <w:b/>
          <w:sz w:val="26"/>
          <w:szCs w:val="26"/>
        </w:rPr>
        <w:t>Jeżeli w opisie przedmiotu zamówienia znajdują się wskazania znaków towarowych , patentów lub pochodzenie to oznacza, że mają charakter wyłącznie wzorcowy i Wykonawca może zaoferować instrumenty równoważne. Podane parametry w opisie przedmiotu zamówienia są parametrami minimalnymi. Wykonawca może zaoferować instrumenty o podanych param</w:t>
      </w:r>
      <w:r w:rsidR="00A84F8D" w:rsidRPr="00155C0A">
        <w:rPr>
          <w:b/>
          <w:sz w:val="26"/>
          <w:szCs w:val="26"/>
        </w:rPr>
        <w:t>e</w:t>
      </w:r>
      <w:r w:rsidRPr="00155C0A">
        <w:rPr>
          <w:b/>
          <w:sz w:val="26"/>
          <w:szCs w:val="26"/>
        </w:rPr>
        <w:t>trach lub wyższych. Wykazanie równoważności zaoferowanego instrumentu spocz</w:t>
      </w:r>
      <w:r w:rsidR="00A84F8D" w:rsidRPr="00155C0A">
        <w:rPr>
          <w:b/>
          <w:sz w:val="26"/>
          <w:szCs w:val="26"/>
        </w:rPr>
        <w:t>y</w:t>
      </w:r>
      <w:r w:rsidRPr="00155C0A">
        <w:rPr>
          <w:b/>
          <w:sz w:val="26"/>
          <w:szCs w:val="26"/>
        </w:rPr>
        <w:t>wa na Wykonawcy tj. Wykonawca zobowiązany jest do przedstawienia wraz z ofertą szczegółowej specyfikacji / opisu, której będzie wnikać spełnienie min. parametrów określonych przez Zamawiającego.</w:t>
      </w:r>
    </w:p>
    <w:p w:rsidR="00DF616A" w:rsidRPr="00112F08" w:rsidRDefault="00DF616A">
      <w:pPr>
        <w:rPr>
          <w:color w:val="FF0000"/>
        </w:rPr>
      </w:pPr>
    </w:p>
    <w:p w:rsidR="008B61B7" w:rsidRDefault="008B61B7"/>
    <w:sectPr w:rsidR="008B61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BF6" w:rsidRDefault="00305BF6" w:rsidP="008566FB">
      <w:pPr>
        <w:spacing w:after="0" w:line="240" w:lineRule="auto"/>
      </w:pPr>
      <w:r>
        <w:separator/>
      </w:r>
    </w:p>
  </w:endnote>
  <w:endnote w:type="continuationSeparator" w:id="0">
    <w:p w:rsidR="00305BF6" w:rsidRDefault="00305BF6" w:rsidP="0085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A0" w:rsidRDefault="005B0B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937148"/>
      <w:docPartObj>
        <w:docPartGallery w:val="Page Numbers (Bottom of Page)"/>
        <w:docPartUnique/>
      </w:docPartObj>
    </w:sdtPr>
    <w:sdtEndPr/>
    <w:sdtContent>
      <w:p w:rsidR="00A84F8D" w:rsidRDefault="00A84F8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3B7">
          <w:rPr>
            <w:noProof/>
          </w:rPr>
          <w:t>6</w:t>
        </w:r>
        <w:r>
          <w:fldChar w:fldCharType="end"/>
        </w:r>
      </w:p>
    </w:sdtContent>
  </w:sdt>
  <w:p w:rsidR="00A84F8D" w:rsidRDefault="00A84F8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A0" w:rsidRDefault="005B0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BF6" w:rsidRDefault="00305BF6" w:rsidP="008566FB">
      <w:pPr>
        <w:spacing w:after="0" w:line="240" w:lineRule="auto"/>
      </w:pPr>
      <w:r>
        <w:separator/>
      </w:r>
    </w:p>
  </w:footnote>
  <w:footnote w:type="continuationSeparator" w:id="0">
    <w:p w:rsidR="00305BF6" w:rsidRDefault="00305BF6" w:rsidP="00856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A0" w:rsidRDefault="005B0B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FB" w:rsidRPr="00A84F8D" w:rsidRDefault="008566FB">
    <w:pPr>
      <w:pStyle w:val="Nagwek"/>
      <w:rPr>
        <w:rFonts w:asciiTheme="minorHAnsi" w:hAnsiTheme="minorHAnsi" w:cstheme="minorHAnsi"/>
      </w:rPr>
    </w:pPr>
    <w:r w:rsidRPr="00A84F8D">
      <w:rPr>
        <w:rFonts w:asciiTheme="minorHAnsi" w:hAnsiTheme="minorHAnsi" w:cstheme="minorHAnsi"/>
      </w:rPr>
      <w:t>Załącznik nr</w:t>
    </w:r>
    <w:r w:rsidR="00A84F8D" w:rsidRPr="00A84F8D">
      <w:rPr>
        <w:rFonts w:asciiTheme="minorHAnsi" w:hAnsiTheme="minorHAnsi" w:cstheme="minorHAnsi"/>
      </w:rPr>
      <w:t xml:space="preserve"> 1</w:t>
    </w:r>
    <w:r w:rsidR="005B0BA0">
      <w:rPr>
        <w:rFonts w:asciiTheme="minorHAnsi" w:hAnsiTheme="minorHAnsi" w:cstheme="minorHAnsi"/>
      </w:rPr>
      <w:t xml:space="preserve"> – Szczegółowy o</w:t>
    </w:r>
    <w:r w:rsidRPr="00A84F8D">
      <w:rPr>
        <w:rFonts w:asciiTheme="minorHAnsi" w:hAnsiTheme="minorHAnsi" w:cstheme="minorHAnsi"/>
      </w:rPr>
      <w:t>pis przedmiotu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BA0" w:rsidRDefault="005B0B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659D"/>
    <w:multiLevelType w:val="multilevel"/>
    <w:tmpl w:val="F622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1" w15:restartNumberingAfterBreak="0">
    <w:nsid w:val="4B8C7DDF"/>
    <w:multiLevelType w:val="multilevel"/>
    <w:tmpl w:val="618CA7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B7"/>
    <w:rsid w:val="00112F08"/>
    <w:rsid w:val="00155C0A"/>
    <w:rsid w:val="00305BF6"/>
    <w:rsid w:val="005B0BA0"/>
    <w:rsid w:val="008566FB"/>
    <w:rsid w:val="008B61B7"/>
    <w:rsid w:val="00A84F8D"/>
    <w:rsid w:val="00AF61B3"/>
    <w:rsid w:val="00BD1AC8"/>
    <w:rsid w:val="00BF20FE"/>
    <w:rsid w:val="00C903B7"/>
    <w:rsid w:val="00CF52F1"/>
    <w:rsid w:val="00DF616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E1BAE-64B6-4F61-B950-89937AAC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4D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Symbol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76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4D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D3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56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1456</Words>
  <Characters>8742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13</cp:revision>
  <cp:lastPrinted>2023-04-24T08:43:00Z</cp:lastPrinted>
  <dcterms:created xsi:type="dcterms:W3CDTF">2023-05-02T13:28:00Z</dcterms:created>
  <dcterms:modified xsi:type="dcterms:W3CDTF">2023-05-08T05:49:00Z</dcterms:modified>
  <dc:language>pl-PL</dc:language>
</cp:coreProperties>
</file>