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FB8B77" w14:textId="1712EB9A" w:rsidR="0046482F" w:rsidRPr="00240D43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</w:rPr>
      </w:pPr>
      <w:r w:rsidRPr="00240D43">
        <w:rPr>
          <w:rFonts w:ascii="Cambria" w:hAnsi="Cambria" w:cs="Times New Roman"/>
          <w:b/>
          <w:sz w:val="24"/>
        </w:rPr>
        <w:t xml:space="preserve">Załącznik nr </w:t>
      </w:r>
      <w:r w:rsidR="00FB0D08">
        <w:rPr>
          <w:rFonts w:ascii="Cambria" w:hAnsi="Cambria" w:cs="Times New Roman"/>
          <w:b/>
          <w:sz w:val="24"/>
        </w:rPr>
        <w:t>5</w:t>
      </w:r>
      <w:r w:rsidR="00342AEB" w:rsidRPr="00240D43">
        <w:rPr>
          <w:rFonts w:ascii="Cambria" w:hAnsi="Cambria" w:cs="Times New Roman"/>
          <w:b/>
          <w:sz w:val="24"/>
        </w:rPr>
        <w:t xml:space="preserve"> </w:t>
      </w:r>
      <w:r w:rsidRPr="00240D43">
        <w:rPr>
          <w:rFonts w:ascii="Cambria" w:hAnsi="Cambria" w:cs="Times New Roman"/>
          <w:b/>
          <w:sz w:val="24"/>
        </w:rPr>
        <w:t>d</w:t>
      </w:r>
      <w:r w:rsidRPr="00240D43">
        <w:rPr>
          <w:rFonts w:ascii="Cambria" w:hAnsi="Cambria"/>
          <w:b/>
          <w:bCs/>
          <w:sz w:val="24"/>
        </w:rPr>
        <w:t>o SWZ</w:t>
      </w:r>
    </w:p>
    <w:p w14:paraId="1A2229A7" w14:textId="77777777" w:rsidR="0046482F" w:rsidRPr="00240D43" w:rsidRDefault="005259A7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4"/>
        </w:rPr>
      </w:pPr>
      <w:r w:rsidRPr="00240D43">
        <w:rPr>
          <w:rFonts w:ascii="Cambria" w:hAnsi="Cambria" w:cs="Times New Roman"/>
          <w:b/>
          <w:sz w:val="24"/>
        </w:rPr>
        <w:t xml:space="preserve">Identyfikator postępowania na </w:t>
      </w:r>
      <w:proofErr w:type="spellStart"/>
      <w:r w:rsidRPr="00240D43">
        <w:rPr>
          <w:rFonts w:ascii="Cambria" w:hAnsi="Cambria" w:cs="Times New Roman"/>
          <w:b/>
          <w:sz w:val="24"/>
        </w:rPr>
        <w:t>miniPortalu</w:t>
      </w:r>
      <w:proofErr w:type="spellEnd"/>
    </w:p>
    <w:p w14:paraId="2BA4A1D8" w14:textId="5AA9CECF" w:rsidR="00642160" w:rsidRPr="00240D43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0"/>
        </w:rPr>
      </w:pPr>
      <w:r w:rsidRPr="00240D43">
        <w:rPr>
          <w:rFonts w:ascii="Cambria" w:hAnsi="Cambria"/>
          <w:bCs/>
          <w:sz w:val="24"/>
          <w:szCs w:val="20"/>
        </w:rPr>
        <w:t>(Znak postępowania</w:t>
      </w:r>
      <w:r w:rsidRPr="00E77F55">
        <w:rPr>
          <w:rFonts w:ascii="Cambria" w:hAnsi="Cambria"/>
          <w:bCs/>
          <w:sz w:val="24"/>
          <w:szCs w:val="20"/>
        </w:rPr>
        <w:t>:</w:t>
      </w:r>
      <w:r w:rsidR="00DC1907" w:rsidRPr="00E77F55">
        <w:rPr>
          <w:rFonts w:ascii="Cambria" w:hAnsi="Cambria"/>
          <w:bCs/>
          <w:sz w:val="24"/>
          <w:szCs w:val="20"/>
        </w:rPr>
        <w:t>ZP.271.7.2022</w:t>
      </w:r>
      <w:r w:rsidRPr="00E77F55">
        <w:rPr>
          <w:rFonts w:ascii="Cambria" w:hAnsi="Cambria"/>
          <w:bCs/>
          <w:sz w:val="24"/>
          <w:szCs w:val="20"/>
        </w:rPr>
        <w:t>)</w:t>
      </w:r>
    </w:p>
    <w:p w14:paraId="65E19B75" w14:textId="77777777" w:rsidR="00D10BA0" w:rsidRPr="00240D43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0"/>
        </w:rPr>
      </w:pPr>
    </w:p>
    <w:p w14:paraId="1B15B5FE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510"/>
        <w:gridCol w:w="5694"/>
      </w:tblGrid>
      <w:tr w:rsidR="005259A7" w:rsidRPr="00240D43" w14:paraId="4941F7AC" w14:textId="77777777" w:rsidTr="00ED0457">
        <w:tc>
          <w:tcPr>
            <w:tcW w:w="3510" w:type="dxa"/>
            <w:vAlign w:val="center"/>
          </w:tcPr>
          <w:p w14:paraId="2AF386A0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0"/>
              </w:rPr>
            </w:pPr>
          </w:p>
          <w:p w14:paraId="5B806830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/>
                <w:bCs/>
                <w:sz w:val="24"/>
                <w:szCs w:val="20"/>
                <w:u w:val="single"/>
              </w:rPr>
            </w:pPr>
            <w:r w:rsidRPr="00B66B03">
              <w:rPr>
                <w:rFonts w:ascii="Cambria" w:hAnsi="Cambria" w:cstheme="minorHAnsi"/>
                <w:b/>
                <w:bCs/>
                <w:color w:val="000000" w:themeColor="text1"/>
                <w:sz w:val="24"/>
                <w:szCs w:val="20"/>
              </w:rPr>
              <w:t>Identyfikator postępowania:</w:t>
            </w:r>
          </w:p>
          <w:p w14:paraId="6829DEE3" w14:textId="77777777" w:rsidR="005259A7" w:rsidRPr="00240D43" w:rsidRDefault="005259A7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0"/>
              </w:rPr>
            </w:pPr>
          </w:p>
        </w:tc>
        <w:tc>
          <w:tcPr>
            <w:tcW w:w="5694" w:type="dxa"/>
            <w:vAlign w:val="center"/>
          </w:tcPr>
          <w:p w14:paraId="2958A86C" w14:textId="65786538" w:rsidR="005259A7" w:rsidRPr="00240D43" w:rsidRDefault="00B66B03" w:rsidP="00ED0457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theme="minorHAnsi"/>
                <w:bCs/>
                <w:sz w:val="24"/>
                <w:szCs w:val="20"/>
              </w:rPr>
            </w:pPr>
            <w:r>
              <w:t>803b8d73-8205-480c-bdf1-be0f85030991</w:t>
            </w:r>
          </w:p>
        </w:tc>
      </w:tr>
    </w:tbl>
    <w:p w14:paraId="02C7636B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</w:p>
    <w:p w14:paraId="363DC2DC" w14:textId="77777777" w:rsidR="005259A7" w:rsidRPr="00240D43" w:rsidRDefault="005259A7" w:rsidP="005259A7">
      <w:pPr>
        <w:pStyle w:val="redniasiatka21"/>
        <w:spacing w:line="276" w:lineRule="auto"/>
        <w:ind w:left="0" w:firstLine="0"/>
        <w:jc w:val="center"/>
        <w:rPr>
          <w:rFonts w:ascii="Cambria" w:hAnsi="Cambria" w:cstheme="minorHAnsi"/>
          <w:bCs/>
          <w:sz w:val="24"/>
          <w:szCs w:val="20"/>
        </w:rPr>
      </w:pPr>
    </w:p>
    <w:p w14:paraId="7A69343C" w14:textId="77777777" w:rsidR="005259A7" w:rsidRPr="00240D43" w:rsidRDefault="005259A7" w:rsidP="005259A7">
      <w:pPr>
        <w:pStyle w:val="redniasiatka21"/>
        <w:spacing w:line="276" w:lineRule="auto"/>
        <w:ind w:left="0" w:firstLine="0"/>
        <w:rPr>
          <w:rFonts w:ascii="Cambria" w:hAnsi="Cambria" w:cstheme="minorHAnsi"/>
          <w:b/>
          <w:bCs/>
          <w:color w:val="000000" w:themeColor="text1"/>
          <w:sz w:val="24"/>
          <w:szCs w:val="20"/>
        </w:rPr>
      </w:pP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Uwaga: Użyte w SWZ wyrażenie </w:t>
      </w:r>
      <w:r w:rsidRPr="00240D43">
        <w:rPr>
          <w:rFonts w:ascii="Cambria" w:hAnsi="Cambria" w:cstheme="minorHAnsi"/>
          <w:b/>
          <w:bCs/>
          <w:i/>
          <w:iCs/>
          <w:color w:val="000000" w:themeColor="text1"/>
          <w:sz w:val="24"/>
          <w:szCs w:val="20"/>
        </w:rPr>
        <w:t xml:space="preserve">„Identyfikator postępowania” </w:t>
      </w: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oznacza identyfikator postępowania podany</w:t>
      </w:r>
      <w:r w:rsidR="0019001F"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 </w:t>
      </w:r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 xml:space="preserve">w </w:t>
      </w:r>
      <w:proofErr w:type="spellStart"/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miniPortalu</w:t>
      </w:r>
      <w:proofErr w:type="spellEnd"/>
      <w:r w:rsidRPr="00240D43">
        <w:rPr>
          <w:rFonts w:ascii="Cambria" w:hAnsi="Cambria" w:cstheme="minorHAnsi"/>
          <w:b/>
          <w:bCs/>
          <w:color w:val="000000" w:themeColor="text1"/>
          <w:sz w:val="24"/>
          <w:szCs w:val="20"/>
        </w:rPr>
        <w:t>.</w:t>
      </w:r>
    </w:p>
    <w:p w14:paraId="3105C920" w14:textId="77777777" w:rsidR="00D10BA0" w:rsidRPr="00240D43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0"/>
          <w:szCs w:val="20"/>
        </w:rPr>
      </w:pPr>
    </w:p>
    <w:p w14:paraId="460196AF" w14:textId="77777777" w:rsidR="0046482F" w:rsidRPr="00240D43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  <w:bookmarkStart w:id="0" w:name="_GoBack"/>
      <w:bookmarkEnd w:id="0"/>
    </w:p>
    <w:sectPr w:rsidR="0046482F" w:rsidRPr="00240D43" w:rsidSect="003802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0" w:right="1418" w:bottom="188" w:left="1418" w:header="0" w:footer="10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A1386" w14:textId="77777777" w:rsidR="007B4CF1" w:rsidRDefault="007B4CF1" w:rsidP="0046482F">
      <w:r>
        <w:separator/>
      </w:r>
    </w:p>
  </w:endnote>
  <w:endnote w:type="continuationSeparator" w:id="0">
    <w:p w14:paraId="51838049" w14:textId="77777777" w:rsidR="007B4CF1" w:rsidRDefault="007B4CF1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46F0A5" w14:textId="77777777" w:rsidR="00ED361F" w:rsidRDefault="00ED361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BD1B84" w14:textId="2E31E98F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Zał</w:t>
    </w:r>
    <w:r w:rsidR="00122D43">
      <w:rPr>
        <w:rFonts w:ascii="Cambria" w:hAnsi="Cambria"/>
        <w:sz w:val="20"/>
        <w:szCs w:val="20"/>
        <w:bdr w:val="single" w:sz="4" w:space="0" w:color="auto"/>
      </w:rPr>
      <w:t xml:space="preserve">ącznik </w:t>
    </w:r>
    <w:r>
      <w:rPr>
        <w:rFonts w:ascii="Cambria" w:hAnsi="Cambria"/>
        <w:sz w:val="20"/>
        <w:szCs w:val="20"/>
        <w:bdr w:val="single" w:sz="4" w:space="0" w:color="auto"/>
      </w:rPr>
      <w:t xml:space="preserve">Nr </w:t>
    </w:r>
    <w:r w:rsidR="00ED361F">
      <w:rPr>
        <w:rFonts w:ascii="Cambria" w:hAnsi="Cambria"/>
        <w:sz w:val="20"/>
        <w:szCs w:val="20"/>
        <w:bdr w:val="single" w:sz="4" w:space="0" w:color="auto"/>
      </w:rPr>
      <w:t>5</w:t>
    </w:r>
    <w:r w:rsidR="00943AE4">
      <w:rPr>
        <w:rFonts w:ascii="Cambria" w:hAnsi="Cambria"/>
        <w:sz w:val="20"/>
        <w:szCs w:val="20"/>
        <w:bdr w:val="single" w:sz="4" w:space="0" w:color="auto"/>
      </w:rPr>
      <w:t xml:space="preserve"> </w:t>
    </w:r>
    <w:r>
      <w:rPr>
        <w:rFonts w:ascii="Cambria" w:hAnsi="Cambria"/>
        <w:sz w:val="20"/>
        <w:szCs w:val="20"/>
        <w:bdr w:val="single" w:sz="4" w:space="0" w:color="auto"/>
      </w:rPr>
      <w:t xml:space="preserve">do SWZ – </w:t>
    </w:r>
    <w:r w:rsidR="005259A7">
      <w:rPr>
        <w:rFonts w:ascii="Cambria" w:hAnsi="Cambria"/>
        <w:sz w:val="20"/>
        <w:szCs w:val="20"/>
        <w:bdr w:val="single" w:sz="4" w:space="0" w:color="auto"/>
      </w:rPr>
      <w:t>Identyfikator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 xml:space="preserve"> postępowania</w:t>
    </w:r>
    <w:r w:rsidR="00D2149D">
      <w:rPr>
        <w:rFonts w:ascii="Cambria" w:hAnsi="Cambria"/>
        <w:sz w:val="20"/>
        <w:szCs w:val="20"/>
        <w:bdr w:val="single" w:sz="4" w:space="0" w:color="auto"/>
      </w:rPr>
      <w:t xml:space="preserve"> na </w:t>
    </w:r>
    <w:proofErr w:type="spellStart"/>
    <w:r w:rsidR="00D2149D">
      <w:rPr>
        <w:rFonts w:ascii="Cambria" w:hAnsi="Cambria"/>
        <w:sz w:val="20"/>
        <w:szCs w:val="20"/>
        <w:bdr w:val="single" w:sz="4" w:space="0" w:color="auto"/>
      </w:rPr>
      <w:t>miniPortal</w:t>
    </w:r>
    <w:proofErr w:type="spellEnd"/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B0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B66B03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C00075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AE2456" w14:textId="77777777" w:rsidR="00ED361F" w:rsidRDefault="00ED361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D90DA" w14:textId="77777777" w:rsidR="007B4CF1" w:rsidRDefault="007B4CF1" w:rsidP="0046482F">
      <w:r>
        <w:separator/>
      </w:r>
    </w:p>
  </w:footnote>
  <w:footnote w:type="continuationSeparator" w:id="0">
    <w:p w14:paraId="08549948" w14:textId="77777777" w:rsidR="007B4CF1" w:rsidRDefault="007B4CF1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0DD5D9" w14:textId="77777777" w:rsidR="00ED361F" w:rsidRDefault="00ED361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3E69AF" w14:textId="77777777" w:rsidR="00941E48" w:rsidRDefault="00941E48"/>
  <w:p w14:paraId="1E6925E9" w14:textId="77777777" w:rsidR="00941E48" w:rsidRDefault="00941E48"/>
  <w:p w14:paraId="172858DE" w14:textId="05A19B89" w:rsidR="00447BD6" w:rsidRPr="0002423F" w:rsidRDefault="00ED361F" w:rsidP="00ED361F">
    <w:pPr>
      <w:tabs>
        <w:tab w:val="center" w:pos="7655"/>
        <w:tab w:val="right" w:pos="9072"/>
      </w:tabs>
      <w:jc w:val="center"/>
      <w:rPr>
        <w:rFonts w:ascii="Cambria" w:eastAsia="Times New Roman" w:hAnsi="Cambria"/>
        <w:b/>
        <w:bCs/>
        <w:sz w:val="20"/>
        <w:szCs w:val="20"/>
        <w:lang w:eastAsia="pl-PL"/>
      </w:rPr>
    </w:pPr>
    <w:bookmarkStart w:id="1" w:name="_Hlk117671061"/>
    <w:bookmarkStart w:id="2" w:name="_Hlk117671062"/>
    <w:r w:rsidRPr="0002423F">
      <w:rPr>
        <w:rFonts w:ascii="Cambria" w:eastAsia="Times New Roman" w:hAnsi="Cambria"/>
        <w:b/>
        <w:bCs/>
        <w:sz w:val="20"/>
        <w:szCs w:val="20"/>
        <w:lang w:eastAsia="pl-PL"/>
      </w:rPr>
      <w:t>Odbiór i transport odpadów komunalnych z nieruchomości położonych na terenie Gminy Komarówka Podlaska</w:t>
    </w:r>
    <w:bookmarkEnd w:id="1"/>
    <w:bookmarkEnd w:id="2"/>
    <w:r w:rsidR="003B1A42">
      <w:rPr>
        <w:rFonts w:ascii="Cambria" w:eastAsia="Times New Roman" w:hAnsi="Cambria"/>
        <w:b/>
        <w:bCs/>
        <w:sz w:val="20"/>
        <w:szCs w:val="20"/>
        <w:lang w:eastAsia="pl-PL"/>
      </w:rPr>
      <w:t xml:space="preserve"> z podziałem na części</w:t>
    </w:r>
  </w:p>
  <w:p w14:paraId="6C6236FE" w14:textId="77777777" w:rsidR="00447BD6" w:rsidRPr="0002423F" w:rsidRDefault="00447BD6" w:rsidP="00447BD6">
    <w:pPr>
      <w:pStyle w:val="Nagwek"/>
      <w:spacing w:line="276" w:lineRule="auto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2FBC3B" w14:textId="77777777" w:rsidR="00ED361F" w:rsidRDefault="00ED361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2F"/>
    <w:rsid w:val="00011030"/>
    <w:rsid w:val="000130D3"/>
    <w:rsid w:val="0002423F"/>
    <w:rsid w:val="00024865"/>
    <w:rsid w:val="00034B13"/>
    <w:rsid w:val="0005539C"/>
    <w:rsid w:val="00055701"/>
    <w:rsid w:val="0006185E"/>
    <w:rsid w:val="001023C0"/>
    <w:rsid w:val="00122684"/>
    <w:rsid w:val="00122D43"/>
    <w:rsid w:val="001325E9"/>
    <w:rsid w:val="00147A45"/>
    <w:rsid w:val="00160822"/>
    <w:rsid w:val="00167684"/>
    <w:rsid w:val="00172221"/>
    <w:rsid w:val="00182827"/>
    <w:rsid w:val="0019001F"/>
    <w:rsid w:val="001912DC"/>
    <w:rsid w:val="001963C5"/>
    <w:rsid w:val="001B67E8"/>
    <w:rsid w:val="001B69A4"/>
    <w:rsid w:val="001C7FA3"/>
    <w:rsid w:val="001E0876"/>
    <w:rsid w:val="00213FE8"/>
    <w:rsid w:val="002152B1"/>
    <w:rsid w:val="00240D43"/>
    <w:rsid w:val="0028274A"/>
    <w:rsid w:val="002E3415"/>
    <w:rsid w:val="003157B4"/>
    <w:rsid w:val="00331CDD"/>
    <w:rsid w:val="00336699"/>
    <w:rsid w:val="003428AB"/>
    <w:rsid w:val="00342AEB"/>
    <w:rsid w:val="00347FBB"/>
    <w:rsid w:val="003509EB"/>
    <w:rsid w:val="0037550F"/>
    <w:rsid w:val="00377336"/>
    <w:rsid w:val="00380258"/>
    <w:rsid w:val="00390317"/>
    <w:rsid w:val="003A151A"/>
    <w:rsid w:val="003B1A42"/>
    <w:rsid w:val="003C6B59"/>
    <w:rsid w:val="003D487C"/>
    <w:rsid w:val="003D7AAB"/>
    <w:rsid w:val="003E27D6"/>
    <w:rsid w:val="003E3F47"/>
    <w:rsid w:val="00434C1C"/>
    <w:rsid w:val="00442DF6"/>
    <w:rsid w:val="00444502"/>
    <w:rsid w:val="00447BD6"/>
    <w:rsid w:val="0046482F"/>
    <w:rsid w:val="004773C4"/>
    <w:rsid w:val="0050038C"/>
    <w:rsid w:val="00502FF4"/>
    <w:rsid w:val="005101A6"/>
    <w:rsid w:val="005259A7"/>
    <w:rsid w:val="00525A7A"/>
    <w:rsid w:val="005323B5"/>
    <w:rsid w:val="005375B5"/>
    <w:rsid w:val="00575CA3"/>
    <w:rsid w:val="005A04FC"/>
    <w:rsid w:val="005A1F04"/>
    <w:rsid w:val="005E485A"/>
    <w:rsid w:val="005F06AC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81FF7"/>
    <w:rsid w:val="00784B9F"/>
    <w:rsid w:val="007B4CF1"/>
    <w:rsid w:val="007C3CC9"/>
    <w:rsid w:val="00805F0A"/>
    <w:rsid w:val="00817ECA"/>
    <w:rsid w:val="00826E03"/>
    <w:rsid w:val="00832C83"/>
    <w:rsid w:val="00885CD9"/>
    <w:rsid w:val="008B6345"/>
    <w:rsid w:val="008C01F0"/>
    <w:rsid w:val="0092014B"/>
    <w:rsid w:val="00927B0B"/>
    <w:rsid w:val="00941E48"/>
    <w:rsid w:val="00943AE4"/>
    <w:rsid w:val="00977C86"/>
    <w:rsid w:val="009876D1"/>
    <w:rsid w:val="009B6D64"/>
    <w:rsid w:val="009D4064"/>
    <w:rsid w:val="009D5770"/>
    <w:rsid w:val="00A166AB"/>
    <w:rsid w:val="00A26AA1"/>
    <w:rsid w:val="00A4736A"/>
    <w:rsid w:val="00A84882"/>
    <w:rsid w:val="00A91AF4"/>
    <w:rsid w:val="00A94D22"/>
    <w:rsid w:val="00AD78AB"/>
    <w:rsid w:val="00B138FD"/>
    <w:rsid w:val="00B2231D"/>
    <w:rsid w:val="00B37B6E"/>
    <w:rsid w:val="00B66B03"/>
    <w:rsid w:val="00BA46F4"/>
    <w:rsid w:val="00BB14CC"/>
    <w:rsid w:val="00BB1DAD"/>
    <w:rsid w:val="00BE11F5"/>
    <w:rsid w:val="00BE2364"/>
    <w:rsid w:val="00C00075"/>
    <w:rsid w:val="00C26A89"/>
    <w:rsid w:val="00C3297C"/>
    <w:rsid w:val="00C44C1A"/>
    <w:rsid w:val="00C518B1"/>
    <w:rsid w:val="00C567A9"/>
    <w:rsid w:val="00C61920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149D"/>
    <w:rsid w:val="00D3270B"/>
    <w:rsid w:val="00D55F14"/>
    <w:rsid w:val="00D77360"/>
    <w:rsid w:val="00DA0C5D"/>
    <w:rsid w:val="00DB0DF5"/>
    <w:rsid w:val="00DC1907"/>
    <w:rsid w:val="00DC2930"/>
    <w:rsid w:val="00DE7774"/>
    <w:rsid w:val="00DF21AC"/>
    <w:rsid w:val="00E264F0"/>
    <w:rsid w:val="00E64007"/>
    <w:rsid w:val="00E6530D"/>
    <w:rsid w:val="00E775F2"/>
    <w:rsid w:val="00E77F55"/>
    <w:rsid w:val="00E84074"/>
    <w:rsid w:val="00E8440C"/>
    <w:rsid w:val="00EC7781"/>
    <w:rsid w:val="00ED322C"/>
    <w:rsid w:val="00ED361F"/>
    <w:rsid w:val="00EE491E"/>
    <w:rsid w:val="00F115D8"/>
    <w:rsid w:val="00F35513"/>
    <w:rsid w:val="00F77D8C"/>
    <w:rsid w:val="00F96811"/>
    <w:rsid w:val="00FB0D08"/>
    <w:rsid w:val="00FC51A9"/>
    <w:rsid w:val="00FC59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9C0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99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Magdalena</cp:lastModifiedBy>
  <cp:revision>12</cp:revision>
  <dcterms:created xsi:type="dcterms:W3CDTF">2022-10-26T21:47:00Z</dcterms:created>
  <dcterms:modified xsi:type="dcterms:W3CDTF">2022-11-18T12:29:00Z</dcterms:modified>
</cp:coreProperties>
</file>