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835D87" w14:textId="77777777" w:rsidR="0038573A" w:rsidRDefault="0049457A">
      <w:pPr>
        <w:spacing w:after="18" w:line="259" w:lineRule="auto"/>
        <w:ind w:left="275" w:right="0" w:firstLine="0"/>
        <w:jc w:val="center"/>
      </w:pPr>
      <w:r>
        <w:rPr>
          <w:b/>
        </w:rPr>
        <w:t xml:space="preserve"> </w:t>
      </w:r>
    </w:p>
    <w:p w14:paraId="7FA7E72B" w14:textId="77777777" w:rsidR="0038573A" w:rsidRDefault="0049457A">
      <w:pPr>
        <w:spacing w:after="18" w:line="259" w:lineRule="auto"/>
        <w:ind w:left="275" w:right="0" w:firstLine="0"/>
        <w:jc w:val="center"/>
      </w:pPr>
      <w:r>
        <w:rPr>
          <w:b/>
        </w:rPr>
        <w:t xml:space="preserve"> </w:t>
      </w:r>
    </w:p>
    <w:p w14:paraId="675C68BC" w14:textId="33EC1110" w:rsidR="0038573A" w:rsidRDefault="0049457A">
      <w:pPr>
        <w:pStyle w:val="Nagwek1"/>
        <w:ind w:left="431" w:right="203"/>
      </w:pPr>
      <w:r>
        <w:t xml:space="preserve">Umowa  dostawy (projekt) </w:t>
      </w:r>
      <w:r w:rsidR="003B679F">
        <w:t>nr ZP.271.6</w:t>
      </w:r>
      <w:r w:rsidR="003D2931">
        <w:t>.2022</w:t>
      </w:r>
    </w:p>
    <w:p w14:paraId="5F2AE7E9" w14:textId="77777777" w:rsidR="0038573A" w:rsidRDefault="0049457A">
      <w:pPr>
        <w:spacing w:after="18" w:line="259" w:lineRule="auto"/>
        <w:ind w:left="226" w:right="0" w:firstLine="0"/>
        <w:jc w:val="left"/>
      </w:pPr>
      <w:r>
        <w:rPr>
          <w:b/>
        </w:rPr>
        <w:t xml:space="preserve"> </w:t>
      </w:r>
    </w:p>
    <w:p w14:paraId="0C0FB9E7" w14:textId="05E5B020" w:rsidR="0038573A" w:rsidRDefault="0049457A">
      <w:pPr>
        <w:spacing w:after="128" w:line="267" w:lineRule="auto"/>
        <w:ind w:left="-5" w:right="0"/>
      </w:pPr>
      <w:r>
        <w:t xml:space="preserve">zawarta w </w:t>
      </w:r>
      <w:r w:rsidR="003D2931">
        <w:t>Komarówce Podlaskiej</w:t>
      </w:r>
      <w:r>
        <w:t xml:space="preserve">  dnia .......................... 2022 r.  pomiędzy </w:t>
      </w:r>
    </w:p>
    <w:p w14:paraId="640F2913" w14:textId="77777777" w:rsidR="003D2931" w:rsidRDefault="003D2931" w:rsidP="003D2931">
      <w:pPr>
        <w:spacing w:after="0"/>
        <w:rPr>
          <w:rFonts w:eastAsia="Calibri" w:cs="Arial"/>
          <w:szCs w:val="24"/>
        </w:rPr>
      </w:pPr>
      <w:r>
        <w:rPr>
          <w:rFonts w:eastAsia="Calibri" w:cs="Arial"/>
          <w:b/>
          <w:bCs/>
          <w:szCs w:val="24"/>
        </w:rPr>
        <w:t>Gminą Komarówka Podlaska</w:t>
      </w:r>
      <w:r>
        <w:rPr>
          <w:rFonts w:eastAsia="Calibri" w:cs="Arial"/>
          <w:szCs w:val="24"/>
        </w:rPr>
        <w:t xml:space="preserve"> z siedzibą przy ul. Krótka 7,21-311 Komarówka Podlaska województwo: lubelskie, powiat: radzyński</w:t>
      </w:r>
    </w:p>
    <w:p w14:paraId="34A7B4D1" w14:textId="77777777" w:rsidR="003D2931" w:rsidRDefault="003D2931" w:rsidP="003D2931">
      <w:pPr>
        <w:spacing w:after="0"/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>NIP:538-185-02-34, REGON:030237575</w:t>
      </w:r>
    </w:p>
    <w:p w14:paraId="20D07385" w14:textId="77777777" w:rsidR="003D2931" w:rsidRDefault="003D2931" w:rsidP="003D2931">
      <w:pPr>
        <w:spacing w:after="0"/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>którą reprezentuje:</w:t>
      </w:r>
    </w:p>
    <w:p w14:paraId="77EC74A1" w14:textId="77777777" w:rsidR="003D2931" w:rsidRDefault="003D2931" w:rsidP="003D2931">
      <w:pPr>
        <w:spacing w:after="0"/>
        <w:rPr>
          <w:rFonts w:eastAsia="Calibri" w:cs="Arial"/>
          <w:b/>
          <w:bCs/>
          <w:szCs w:val="24"/>
        </w:rPr>
      </w:pPr>
      <w:r>
        <w:rPr>
          <w:rFonts w:eastAsia="Calibri" w:cs="Arial"/>
          <w:b/>
          <w:bCs/>
          <w:szCs w:val="24"/>
        </w:rPr>
        <w:t xml:space="preserve">Pan Ireneusz </w:t>
      </w:r>
      <w:proofErr w:type="spellStart"/>
      <w:r>
        <w:rPr>
          <w:rFonts w:eastAsia="Calibri" w:cs="Arial"/>
          <w:b/>
          <w:bCs/>
          <w:szCs w:val="24"/>
        </w:rPr>
        <w:t>Demianiuk</w:t>
      </w:r>
      <w:proofErr w:type="spellEnd"/>
      <w:r>
        <w:rPr>
          <w:rFonts w:eastAsia="Calibri" w:cs="Arial"/>
          <w:b/>
          <w:bCs/>
          <w:szCs w:val="24"/>
        </w:rPr>
        <w:t xml:space="preserve"> – Wójt Gminy Komarówka Podlaska</w:t>
      </w:r>
    </w:p>
    <w:p w14:paraId="454330FC" w14:textId="77777777" w:rsidR="003D2931" w:rsidRDefault="003D2931" w:rsidP="003D2931">
      <w:pPr>
        <w:spacing w:after="0"/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 xml:space="preserve">przy kontrasygnacie </w:t>
      </w:r>
      <w:r>
        <w:rPr>
          <w:rFonts w:eastAsia="Calibri" w:cs="Arial"/>
          <w:b/>
          <w:bCs/>
          <w:szCs w:val="24"/>
        </w:rPr>
        <w:t>Skarbnika Gminy - Pani Małgorzaty Patkowskiej</w:t>
      </w:r>
    </w:p>
    <w:p w14:paraId="3DBB0DFC" w14:textId="77777777" w:rsidR="003D2931" w:rsidRDefault="003D2931" w:rsidP="003D2931">
      <w:pPr>
        <w:pStyle w:val="Standarduser"/>
        <w:spacing w:line="276" w:lineRule="auto"/>
        <w:jc w:val="both"/>
        <w:rPr>
          <w:rFonts w:ascii="Cambria" w:hAnsi="Cambria"/>
          <w:sz w:val="24"/>
          <w:szCs w:val="24"/>
        </w:rPr>
      </w:pPr>
      <w:r>
        <w:rPr>
          <w:rStyle w:val="Domylnaczcionkaakapitu1"/>
          <w:rFonts w:ascii="Cambria" w:hAnsi="Cambria" w:cs="Cambria"/>
          <w:bCs/>
          <w:sz w:val="24"/>
          <w:szCs w:val="24"/>
        </w:rPr>
        <w:t xml:space="preserve">zwaną w dalszej części umowy </w:t>
      </w:r>
      <w:r>
        <w:rPr>
          <w:rStyle w:val="Domylnaczcionkaakapitu1"/>
          <w:rFonts w:ascii="Cambria" w:hAnsi="Cambria" w:cs="Cambria"/>
          <w:b/>
          <w:bCs/>
          <w:sz w:val="24"/>
          <w:szCs w:val="24"/>
        </w:rPr>
        <w:t>„Zamawiającym”</w:t>
      </w:r>
    </w:p>
    <w:p w14:paraId="7A92B421" w14:textId="1F2B5845" w:rsidR="003D2931" w:rsidRPr="003D2931" w:rsidRDefault="0049457A" w:rsidP="003D2931">
      <w:pPr>
        <w:spacing w:after="18" w:line="259" w:lineRule="auto"/>
        <w:ind w:left="0" w:right="0" w:firstLine="0"/>
        <w:jc w:val="left"/>
      </w:pPr>
      <w:r>
        <w:t xml:space="preserve"> </w:t>
      </w:r>
      <w:r w:rsidR="003D2931">
        <w:t xml:space="preserve">a </w:t>
      </w:r>
    </w:p>
    <w:p w14:paraId="69154A0D" w14:textId="77777777" w:rsidR="003D2931" w:rsidRDefault="003D2931" w:rsidP="003D2931">
      <w:pPr>
        <w:pStyle w:val="Default"/>
        <w:spacing w:line="276" w:lineRule="auto"/>
        <w:jc w:val="both"/>
        <w:rPr>
          <w:rFonts w:ascii="Cambria" w:hAnsi="Cambria" w:cs="Calibri"/>
          <w:color w:val="auto"/>
        </w:rPr>
      </w:pPr>
      <w:r>
        <w:rPr>
          <w:rFonts w:ascii="Cambria" w:hAnsi="Cambria" w:cs="Calibri"/>
          <w:color w:val="auto"/>
        </w:rPr>
        <w:t xml:space="preserve">*gdy kontrahentem jest spółka prawa handlowego: </w:t>
      </w:r>
    </w:p>
    <w:p w14:paraId="70C6BC7F" w14:textId="77777777" w:rsidR="003D2931" w:rsidRDefault="003D2931" w:rsidP="003D2931">
      <w:pPr>
        <w:pStyle w:val="Default"/>
        <w:spacing w:line="276" w:lineRule="auto"/>
        <w:jc w:val="both"/>
        <w:rPr>
          <w:rFonts w:ascii="Cambria" w:hAnsi="Cambria" w:cs="Calibri"/>
          <w:color w:val="auto"/>
        </w:rPr>
      </w:pPr>
      <w:r>
        <w:rPr>
          <w:rFonts w:ascii="Cambria" w:hAnsi="Cambria" w:cs="Calibri"/>
          <w:color w:val="auto"/>
        </w:rPr>
        <w:t>spółką pod firmą „…” z siedzibą w ... (wpisać tylko nazwę miasta/miejscowości), ul. ………., ………………. (wpisać adres), wpisaną do Rejestru Przedsiębiorców Krajowego Rejestru Sądowego pod numerem KRS ..........., NIP ……………….., REGON ……………………..</w:t>
      </w:r>
      <w:r>
        <w:rPr>
          <w:rFonts w:ascii="Cambria" w:hAnsi="Cambria"/>
          <w:i/>
          <w:iCs/>
          <w:color w:val="auto"/>
        </w:rPr>
        <w:t>,</w:t>
      </w:r>
      <w:r>
        <w:rPr>
          <w:rFonts w:ascii="Cambria" w:hAnsi="Cambria" w:cs="Calibri"/>
          <w:color w:val="auto"/>
        </w:rPr>
        <w:t xml:space="preserve"> zwaną dalej „Wykonawcą”, reprezentowaną przez ..........</w:t>
      </w:r>
      <w:r>
        <w:rPr>
          <w:rStyle w:val="Znakiprzypiswdolnych"/>
          <w:rFonts w:ascii="Cambria" w:hAnsi="Cambria" w:cs="Calibri"/>
          <w:color w:val="auto"/>
        </w:rPr>
        <w:footnoteReference w:id="1"/>
      </w:r>
      <w:r>
        <w:rPr>
          <w:rFonts w:ascii="Cambria" w:hAnsi="Cambria" w:cs="Calibri"/>
          <w:color w:val="auto"/>
        </w:rPr>
        <w:t>/reprezentowaną przez … działającą/-ego na podstawie pełnomocnictwa, stanowiącego załącznik do umowy</w:t>
      </w:r>
      <w:r>
        <w:rPr>
          <w:rStyle w:val="Znakiprzypiswdolnych"/>
          <w:rFonts w:ascii="Cambria" w:hAnsi="Cambria" w:cs="Calibri"/>
          <w:color w:val="auto"/>
        </w:rPr>
        <w:footnoteReference w:id="2"/>
      </w:r>
      <w:r>
        <w:rPr>
          <w:rFonts w:ascii="Cambria" w:hAnsi="Cambria" w:cs="Calibri"/>
          <w:color w:val="auto"/>
        </w:rPr>
        <w:t xml:space="preserve">, </w:t>
      </w:r>
    </w:p>
    <w:p w14:paraId="133A43EF" w14:textId="77777777" w:rsidR="003D2931" w:rsidRDefault="003D2931" w:rsidP="003D2931">
      <w:pPr>
        <w:pStyle w:val="Default"/>
        <w:spacing w:line="276" w:lineRule="auto"/>
        <w:jc w:val="both"/>
        <w:rPr>
          <w:rFonts w:ascii="Cambria" w:hAnsi="Cambria" w:cs="Calibri"/>
          <w:color w:val="auto"/>
        </w:rPr>
      </w:pPr>
    </w:p>
    <w:p w14:paraId="3D4CDB9A" w14:textId="77777777" w:rsidR="003D2931" w:rsidRDefault="003D2931" w:rsidP="003D2931">
      <w:pPr>
        <w:pStyle w:val="Default"/>
        <w:spacing w:line="276" w:lineRule="auto"/>
        <w:jc w:val="both"/>
        <w:rPr>
          <w:rFonts w:ascii="Cambria" w:hAnsi="Cambria" w:cs="Calibri"/>
          <w:color w:val="auto"/>
        </w:rPr>
      </w:pPr>
      <w:r>
        <w:rPr>
          <w:rFonts w:ascii="Cambria" w:hAnsi="Cambria" w:cs="Calibri"/>
          <w:color w:val="auto"/>
        </w:rPr>
        <w:t xml:space="preserve">*gdy kontrahentem jest osoba fizyczna prowadząca działalność gospodarczą: </w:t>
      </w:r>
    </w:p>
    <w:p w14:paraId="48916A21" w14:textId="77777777" w:rsidR="003D2931" w:rsidRDefault="003D2931" w:rsidP="003D2931">
      <w:pPr>
        <w:pStyle w:val="Default"/>
        <w:spacing w:line="276" w:lineRule="auto"/>
        <w:jc w:val="both"/>
        <w:rPr>
          <w:rFonts w:ascii="Cambria" w:hAnsi="Cambria" w:cs="Calibri"/>
          <w:color w:val="auto"/>
        </w:rPr>
      </w:pPr>
      <w:r>
        <w:rPr>
          <w:rFonts w:ascii="Cambria" w:hAnsi="Cambria" w:cs="Calibri"/>
          <w:color w:val="auto"/>
        </w:rPr>
        <w:t>Panią/Panem ………., prowadzącą/-</w:t>
      </w:r>
      <w:proofErr w:type="spellStart"/>
      <w:r>
        <w:rPr>
          <w:rFonts w:ascii="Cambria" w:hAnsi="Cambria" w:cs="Calibri"/>
          <w:color w:val="auto"/>
        </w:rPr>
        <w:t>ym</w:t>
      </w:r>
      <w:proofErr w:type="spellEnd"/>
      <w:r>
        <w:rPr>
          <w:rFonts w:ascii="Cambria" w:hAnsi="Cambria" w:cs="Calibri"/>
          <w:color w:val="auto"/>
        </w:rPr>
        <w:t xml:space="preserve"> działalność gospodarczą pod firmą „…” z siedzibą w … (wpisać tylko nazwę miasta/miejscowości), ul. ……………….. (wpisać adres), NIP ……………, REGON …………., </w:t>
      </w:r>
      <w:r>
        <w:rPr>
          <w:rFonts w:ascii="Cambria" w:hAnsi="Cambria"/>
          <w:i/>
          <w:iCs/>
          <w:color w:val="auto"/>
        </w:rPr>
        <w:t>,</w:t>
      </w:r>
      <w:r>
        <w:rPr>
          <w:rFonts w:ascii="Cambria" w:hAnsi="Cambria" w:cs="Calibri"/>
          <w:color w:val="auto"/>
        </w:rPr>
        <w:t xml:space="preserve"> zwaną/-</w:t>
      </w:r>
      <w:proofErr w:type="spellStart"/>
      <w:r>
        <w:rPr>
          <w:rFonts w:ascii="Cambria" w:hAnsi="Cambria" w:cs="Calibri"/>
          <w:color w:val="auto"/>
        </w:rPr>
        <w:t>ym</w:t>
      </w:r>
      <w:proofErr w:type="spellEnd"/>
      <w:r>
        <w:rPr>
          <w:rFonts w:ascii="Cambria" w:hAnsi="Cambria" w:cs="Calibri"/>
          <w:color w:val="auto"/>
        </w:rPr>
        <w:t xml:space="preserve"> dalej „Wykonawcą”, reprezentowaną/-</w:t>
      </w:r>
      <w:proofErr w:type="spellStart"/>
      <w:r>
        <w:rPr>
          <w:rFonts w:ascii="Cambria" w:hAnsi="Cambria" w:cs="Calibri"/>
          <w:color w:val="auto"/>
        </w:rPr>
        <w:t>ym</w:t>
      </w:r>
      <w:proofErr w:type="spellEnd"/>
      <w:r>
        <w:rPr>
          <w:rFonts w:ascii="Cambria" w:hAnsi="Cambria" w:cs="Calibri"/>
          <w:color w:val="auto"/>
        </w:rPr>
        <w:t xml:space="preserve"> przez … działającą/-ego na podstawie pełnomocnictwa, stanowiącego załącznik do umowy</w:t>
      </w:r>
      <w:r>
        <w:rPr>
          <w:rStyle w:val="Znakiprzypiswdolnych"/>
          <w:rFonts w:ascii="Cambria" w:hAnsi="Cambria" w:cs="Calibri"/>
          <w:color w:val="auto"/>
        </w:rPr>
        <w:footnoteReference w:id="3"/>
      </w:r>
      <w:r>
        <w:rPr>
          <w:rFonts w:ascii="Cambria" w:hAnsi="Cambria" w:cs="Calibri"/>
          <w:color w:val="auto"/>
        </w:rPr>
        <w:t xml:space="preserve">, </w:t>
      </w:r>
    </w:p>
    <w:p w14:paraId="4C145F9A" w14:textId="5CE622D6" w:rsidR="003D2931" w:rsidRPr="003D2931" w:rsidRDefault="003D2931" w:rsidP="003D2931">
      <w:pPr>
        <w:pStyle w:val="Default"/>
        <w:spacing w:line="276" w:lineRule="auto"/>
        <w:jc w:val="both"/>
        <w:rPr>
          <w:rFonts w:ascii="Cambria" w:hAnsi="Cambria" w:cs="Calibri"/>
          <w:color w:val="auto"/>
        </w:rPr>
      </w:pPr>
      <w:r>
        <w:rPr>
          <w:rFonts w:ascii="Cambria" w:hAnsi="Cambria" w:cs="Calibri"/>
          <w:color w:val="auto"/>
        </w:rPr>
        <w:t>wspólnie zwanymi dalej „Stronami”.</w:t>
      </w:r>
    </w:p>
    <w:p w14:paraId="09E3BAE5" w14:textId="77777777" w:rsidR="0038573A" w:rsidRDefault="0049457A">
      <w:pPr>
        <w:spacing w:after="1" w:line="273" w:lineRule="auto"/>
        <w:ind w:left="0" w:right="4908" w:firstLine="0"/>
        <w:jc w:val="left"/>
      </w:pPr>
      <w:r>
        <w:t xml:space="preserve">zwanym w dalszej części  </w:t>
      </w:r>
      <w:r>
        <w:rPr>
          <w:b/>
        </w:rPr>
        <w:t>„Wykonawcą”</w:t>
      </w:r>
      <w:r>
        <w:t xml:space="preserve"> razem nazywani </w:t>
      </w:r>
      <w:r>
        <w:rPr>
          <w:b/>
        </w:rPr>
        <w:t>„Stronami”</w:t>
      </w:r>
      <w:r>
        <w:t xml:space="preserve"> o następującej treści: </w:t>
      </w:r>
    </w:p>
    <w:p w14:paraId="00858750" w14:textId="77777777" w:rsidR="0038573A" w:rsidRDefault="0049457A">
      <w:pPr>
        <w:spacing w:after="18" w:line="259" w:lineRule="auto"/>
        <w:ind w:left="0" w:right="0" w:firstLine="0"/>
        <w:jc w:val="left"/>
      </w:pPr>
      <w:r>
        <w:t xml:space="preserve"> </w:t>
      </w:r>
    </w:p>
    <w:p w14:paraId="1DA4AA4F" w14:textId="631E2D1F" w:rsidR="0038573A" w:rsidRDefault="0049457A">
      <w:pPr>
        <w:spacing w:after="4" w:line="267" w:lineRule="auto"/>
        <w:ind w:left="-5" w:right="0"/>
      </w:pPr>
      <w:r>
        <w:t xml:space="preserve">Podstawę zawarcia umowy stanowi wynik postępowania o udzielenie zamówienia publicznego w trybie przetargu nieograniczonego pn. </w:t>
      </w:r>
      <w:r>
        <w:rPr>
          <w:b/>
        </w:rPr>
        <w:t>„</w:t>
      </w:r>
      <w:r w:rsidR="003D2931" w:rsidRPr="003D2931">
        <w:rPr>
          <w:b/>
          <w:bCs/>
        </w:rPr>
        <w:t>Zakup i dostawa fabrycznie nowego autobusu do przewozu osób niepełnosprawnych o liczbie miejsc 19+1</w:t>
      </w:r>
      <w:r w:rsidR="003D2931">
        <w:rPr>
          <w:b/>
          <w:bCs/>
        </w:rPr>
        <w:t xml:space="preserve">” </w:t>
      </w:r>
      <w:r>
        <w:rPr>
          <w:b/>
        </w:rPr>
        <w:t>w ramach „Programu wyrównywania różnic między regionami III” – 2022 r. współ</w:t>
      </w:r>
      <w:r w:rsidR="003D2931">
        <w:rPr>
          <w:b/>
        </w:rPr>
        <w:t>finansowanego ze środków PFRON.</w:t>
      </w:r>
    </w:p>
    <w:p w14:paraId="51264C8D" w14:textId="17B5F4E0" w:rsidR="0038573A" w:rsidRDefault="0038573A">
      <w:pPr>
        <w:spacing w:after="16" w:line="259" w:lineRule="auto"/>
        <w:ind w:left="0" w:right="0" w:firstLine="0"/>
        <w:jc w:val="left"/>
      </w:pPr>
    </w:p>
    <w:p w14:paraId="455396E0" w14:textId="77777777" w:rsidR="0038573A" w:rsidRDefault="0049457A">
      <w:pPr>
        <w:spacing w:after="138" w:line="259" w:lineRule="auto"/>
        <w:ind w:left="430" w:right="0"/>
        <w:jc w:val="center"/>
      </w:pPr>
      <w:r>
        <w:rPr>
          <w:b/>
        </w:rPr>
        <w:t xml:space="preserve">§ 1 </w:t>
      </w:r>
    </w:p>
    <w:p w14:paraId="32CFE2D9" w14:textId="77777777" w:rsidR="0038573A" w:rsidRDefault="0049457A">
      <w:pPr>
        <w:pStyle w:val="Nagwek1"/>
        <w:spacing w:after="168"/>
        <w:ind w:left="431"/>
      </w:pPr>
      <w:r>
        <w:lastRenderedPageBreak/>
        <w:t xml:space="preserve">Przedmiot umowy </w:t>
      </w:r>
    </w:p>
    <w:p w14:paraId="6C3E5FA5" w14:textId="77777777" w:rsidR="0038573A" w:rsidRDefault="0049457A">
      <w:pPr>
        <w:numPr>
          <w:ilvl w:val="0"/>
          <w:numId w:val="2"/>
        </w:numPr>
        <w:ind w:right="0" w:hanging="427"/>
      </w:pPr>
      <w:r>
        <w:t xml:space="preserve">Na warunkach określonych w niniejszej umowie Zamawiający powierza a Wykonawca przyjmuje do wykonania zadanie polegające na dostawie jednego, fabrycznie nowego autobusu marki ………………….  model ………………. rok produkcji ………… wraz z wyposażeniem dodatkowym zgodnym z zakresem rzeczowym, który określa szczegółowy opis przedmiotu zamówienia (OPZ) zawarty w Specyfikacji Warunków Zamówienia (SWZ) oraz oferta przetargowa Wykonawcy – stanowiące załącznik do niniejszej umowy. </w:t>
      </w:r>
    </w:p>
    <w:p w14:paraId="2FE81B5A" w14:textId="77777777" w:rsidR="0038573A" w:rsidRDefault="0049457A">
      <w:pPr>
        <w:numPr>
          <w:ilvl w:val="0"/>
          <w:numId w:val="2"/>
        </w:numPr>
        <w:ind w:right="0" w:hanging="427"/>
      </w:pPr>
      <w:r>
        <w:t xml:space="preserve">Za fabrycznie nowy autobus uznaje się pojazd nieeksploatowany, wyprodukowany nie wcześniej niż w 2021 roku.  </w:t>
      </w:r>
    </w:p>
    <w:p w14:paraId="766E2070" w14:textId="77777777" w:rsidR="0038573A" w:rsidRDefault="0049457A">
      <w:pPr>
        <w:numPr>
          <w:ilvl w:val="0"/>
          <w:numId w:val="2"/>
        </w:numPr>
        <w:spacing w:after="5"/>
        <w:ind w:right="0" w:hanging="427"/>
      </w:pPr>
      <w:r>
        <w:t xml:space="preserve">Zakup pojazdu jest dofinansowany przez Państwowy Fundusz Rehabilitacji Osób Niepełnosprawnych w ramach „Programu  wyrównywania różnic między regionami </w:t>
      </w:r>
    </w:p>
    <w:p w14:paraId="79DF533B" w14:textId="77777777" w:rsidR="0038573A" w:rsidRDefault="0049457A">
      <w:pPr>
        <w:ind w:left="437" w:right="0"/>
      </w:pPr>
      <w:r>
        <w:t xml:space="preserve">III”. </w:t>
      </w:r>
    </w:p>
    <w:p w14:paraId="07890A07" w14:textId="77777777" w:rsidR="0038573A" w:rsidRDefault="0049457A">
      <w:pPr>
        <w:spacing w:after="18" w:line="259" w:lineRule="auto"/>
        <w:ind w:left="427" w:right="0" w:firstLine="0"/>
        <w:jc w:val="left"/>
      </w:pPr>
      <w:r>
        <w:t xml:space="preserve"> </w:t>
      </w:r>
    </w:p>
    <w:p w14:paraId="2F52714E" w14:textId="77777777" w:rsidR="0038573A" w:rsidRDefault="0049457A">
      <w:pPr>
        <w:spacing w:after="13" w:line="376" w:lineRule="auto"/>
        <w:ind w:left="-15" w:right="2860" w:firstLine="4587"/>
      </w:pPr>
      <w:r>
        <w:rPr>
          <w:b/>
        </w:rPr>
        <w:t xml:space="preserve">§ 2 </w:t>
      </w:r>
      <w:r>
        <w:t xml:space="preserve">Wykonawca oświadcza, że: </w:t>
      </w:r>
    </w:p>
    <w:p w14:paraId="08D1911C" w14:textId="77777777" w:rsidR="0038573A" w:rsidRDefault="0049457A">
      <w:pPr>
        <w:numPr>
          <w:ilvl w:val="1"/>
          <w:numId w:val="2"/>
        </w:numPr>
        <w:spacing w:after="138"/>
        <w:ind w:left="705" w:right="0" w:hanging="283"/>
      </w:pPr>
      <w:r>
        <w:t xml:space="preserve">Pojazd jest fabrycznie nowy, w pełni sprawny, nie używany, wolny od jakichkolwiek wad prawnych, w tym wszelkich praw osób trzecich oraz innych obciążeń i zabezpieczeń oraz będzie odpowiadać wymaganiom Zamawiającego określonym szczegółowo w OPZ i w SIWZ; </w:t>
      </w:r>
    </w:p>
    <w:p w14:paraId="6AB8957E" w14:textId="77777777" w:rsidR="0038573A" w:rsidRDefault="0049457A">
      <w:pPr>
        <w:numPr>
          <w:ilvl w:val="1"/>
          <w:numId w:val="2"/>
        </w:numPr>
        <w:spacing w:after="138"/>
        <w:ind w:left="705" w:right="0" w:hanging="283"/>
      </w:pPr>
      <w:r>
        <w:t xml:space="preserve">Wyposażenie i parametry techniczne dostarczonego modelu pojazdu, które nie zostały wymienione w opisie przedmiotu zamówienia, nie są gorsze, niż w standardowej wersji tego modelu dostępnej w ofercie publicznej; </w:t>
      </w:r>
    </w:p>
    <w:p w14:paraId="464BF710" w14:textId="77777777" w:rsidR="0038573A" w:rsidRDefault="0049457A">
      <w:pPr>
        <w:numPr>
          <w:ilvl w:val="1"/>
          <w:numId w:val="2"/>
        </w:numPr>
        <w:spacing w:after="139"/>
        <w:ind w:left="705" w:right="0" w:hanging="283"/>
      </w:pPr>
      <w:r>
        <w:t xml:space="preserve">Wykonawca uzgodni z Zamawiającym kolor pojazdu oraz tapicerki siedzeń. </w:t>
      </w:r>
    </w:p>
    <w:p w14:paraId="6B51F70D" w14:textId="77777777" w:rsidR="0038573A" w:rsidRDefault="0049457A">
      <w:pPr>
        <w:numPr>
          <w:ilvl w:val="1"/>
          <w:numId w:val="2"/>
        </w:numPr>
        <w:spacing w:after="138"/>
        <w:ind w:left="705" w:right="0" w:hanging="283"/>
      </w:pPr>
      <w:r>
        <w:t xml:space="preserve">Pojazd spełnia wymagania określone w ustawie z dnia 20 czerwca 1997 roku Prawo o ruchu drogowym (Dz. U. z 2022 r., poz. 988, z </w:t>
      </w:r>
      <w:proofErr w:type="spellStart"/>
      <w:r>
        <w:t>późn</w:t>
      </w:r>
      <w:proofErr w:type="spellEnd"/>
      <w:r>
        <w:t>. zm.) i rozporządzeniu Ministra Infrastruktury z dnia 31 grudnia 2002r. w sprawie warunków technicznych pojazdów oraz ich niezbędnego wyposażenia (</w:t>
      </w:r>
      <w:proofErr w:type="spellStart"/>
      <w:r>
        <w:t>t.j</w:t>
      </w:r>
      <w:proofErr w:type="spellEnd"/>
      <w:r>
        <w:t xml:space="preserve">. Dz. U. z 2016 r. poz. 2022 z </w:t>
      </w:r>
      <w:proofErr w:type="spellStart"/>
      <w:r>
        <w:t>późn</w:t>
      </w:r>
      <w:proofErr w:type="spellEnd"/>
      <w:r>
        <w:t xml:space="preserve">. zm.), a także w innych aktach wykonawczych; </w:t>
      </w:r>
    </w:p>
    <w:p w14:paraId="427FB08C" w14:textId="77777777" w:rsidR="0038573A" w:rsidRDefault="0049457A">
      <w:pPr>
        <w:numPr>
          <w:ilvl w:val="1"/>
          <w:numId w:val="2"/>
        </w:numPr>
        <w:spacing w:after="126"/>
        <w:ind w:left="705" w:right="0" w:hanging="283"/>
      </w:pPr>
      <w:r>
        <w:t xml:space="preserve">Pojazd spełnia wszystkie warunki niezbędne do rejestracji jako autobus przystosowany do przewozu osób niepełnosprawnych i posiada odpowiednią i niezbędną do tego celu dokumentację. </w:t>
      </w:r>
    </w:p>
    <w:p w14:paraId="37A4CA65" w14:textId="77777777" w:rsidR="0038573A" w:rsidRDefault="0049457A">
      <w:pPr>
        <w:spacing w:after="138" w:line="259" w:lineRule="auto"/>
        <w:ind w:left="430" w:right="0"/>
        <w:jc w:val="center"/>
      </w:pPr>
      <w:r>
        <w:rPr>
          <w:b/>
        </w:rPr>
        <w:t xml:space="preserve">§ 3 </w:t>
      </w:r>
    </w:p>
    <w:p w14:paraId="47F54EDF" w14:textId="77777777" w:rsidR="0038573A" w:rsidRDefault="0049457A">
      <w:pPr>
        <w:pStyle w:val="Nagwek1"/>
        <w:spacing w:after="169"/>
        <w:ind w:left="431" w:right="5"/>
      </w:pPr>
      <w:r>
        <w:t xml:space="preserve">Wynagrodzenie </w:t>
      </w:r>
    </w:p>
    <w:p w14:paraId="28DF941C" w14:textId="77777777" w:rsidR="0038573A" w:rsidRDefault="0049457A">
      <w:pPr>
        <w:numPr>
          <w:ilvl w:val="0"/>
          <w:numId w:val="3"/>
        </w:numPr>
        <w:spacing w:after="156"/>
        <w:ind w:right="0" w:hanging="360"/>
      </w:pPr>
      <w:r>
        <w:t xml:space="preserve">Strony ustalają jako obowiązującą formę wynagrodzenia, wynagrodzenie ryczałtowe w kwocie …………………… netto + VAT w kwocie…………, czyli ……………… brutto  (słownie złotych brutto: …………………………………………………). </w:t>
      </w:r>
    </w:p>
    <w:p w14:paraId="2441BA82" w14:textId="77777777" w:rsidR="0038573A" w:rsidRDefault="0049457A">
      <w:pPr>
        <w:numPr>
          <w:ilvl w:val="0"/>
          <w:numId w:val="3"/>
        </w:numPr>
        <w:spacing w:after="156"/>
        <w:ind w:right="0" w:hanging="360"/>
      </w:pPr>
      <w:r>
        <w:t xml:space="preserve">Wynagrodzenie brutto, obejmuje wszystkie koszty Wykonawcy (bezpośrednie i pośrednie), niezbędne do terminowego i prawidłowego wykonania przedmiotu </w:t>
      </w:r>
      <w:r>
        <w:lastRenderedPageBreak/>
        <w:t xml:space="preserve">zamówienia, w tym zysk Wykonawcy, wszystkie przewidziane prawem podatki i opłaty (w szczególności podatek VAT), koszty transportu autobusu do siedziby Zamawiającego, koszty opracowania i dostarczenia dokumentacji technicznej autobusu oraz jego wyposażenia, ryzyko Wykonawcy z tytułu oszacowania wszelkich kosztów związanych z realizacją przedmiotu zamówienia, a także oddziaływania innych czynników mających lub mogących mieć wpływ na koszty. </w:t>
      </w:r>
    </w:p>
    <w:p w14:paraId="089CD9E2" w14:textId="77777777" w:rsidR="0038573A" w:rsidRDefault="0049457A">
      <w:pPr>
        <w:numPr>
          <w:ilvl w:val="0"/>
          <w:numId w:val="3"/>
        </w:numPr>
        <w:spacing w:after="156"/>
        <w:ind w:right="0" w:hanging="360"/>
      </w:pPr>
      <w:r>
        <w:t xml:space="preserve">Wysokość wynagrodzenia brutto, o którym mowa w ust. 1 jest ostateczna i Wykonawca oświadcza, że uwzględnił w niej wszystkie posiadane informacje o przedmiocie zamówienia. Niedoszacowanie, pominięcie oraz brak rozpoznania zakresu przedmiotu zamówienia nie może być podstawą żądania zmiany wysokości wynagrodzenia ryczałtowego brutto. </w:t>
      </w:r>
    </w:p>
    <w:p w14:paraId="045F5F9D" w14:textId="77777777" w:rsidR="0038573A" w:rsidRDefault="0049457A">
      <w:pPr>
        <w:numPr>
          <w:ilvl w:val="0"/>
          <w:numId w:val="3"/>
        </w:numPr>
        <w:spacing w:after="156"/>
        <w:ind w:right="0" w:hanging="360"/>
      </w:pPr>
      <w:r>
        <w:t xml:space="preserve">W razie wzrostu kosztów wytworzenia lub ceny nabycia autobusu, różnica pomiędzy kosztami wytworzenia lub ceną nabycia autobusu a ceną autobusu złożoną przez Wykonawcę w ofercie , obciąża Wykonawcę. </w:t>
      </w:r>
    </w:p>
    <w:p w14:paraId="104EE340" w14:textId="77777777" w:rsidR="0038573A" w:rsidRDefault="0049457A">
      <w:pPr>
        <w:numPr>
          <w:ilvl w:val="0"/>
          <w:numId w:val="3"/>
        </w:numPr>
        <w:spacing w:after="156"/>
        <w:ind w:right="0" w:hanging="360"/>
      </w:pPr>
      <w:r>
        <w:t xml:space="preserve">Płatność z tytułu realizacji zamówienia nastąpi przelewem na konto bankowe Wykonawcy wskazane w wystawionej fakturze w ciągu 30 dni od daty otrzymania przez Zamawiającego prawidłowo wystawionej faktury. </w:t>
      </w:r>
    </w:p>
    <w:p w14:paraId="3D70B9A2" w14:textId="77777777" w:rsidR="0038573A" w:rsidRDefault="0049457A">
      <w:pPr>
        <w:numPr>
          <w:ilvl w:val="0"/>
          <w:numId w:val="3"/>
        </w:numPr>
        <w:spacing w:after="156"/>
        <w:ind w:right="0" w:hanging="360"/>
      </w:pPr>
      <w:r>
        <w:t xml:space="preserve">Wykonawca będzie uprawniony do wystawienia faktury po dostarczeniu pojazdu oraz dokonaniu jego odbioru przez Zamawiającego. Podstawę do wystawienia faktury stanowi protokół odbioru, podpisany bez zastrzeżeń przez przedstawicieli obu stron umowy. </w:t>
      </w:r>
    </w:p>
    <w:p w14:paraId="288E5C36" w14:textId="77777777" w:rsidR="0038573A" w:rsidRDefault="0049457A">
      <w:pPr>
        <w:numPr>
          <w:ilvl w:val="0"/>
          <w:numId w:val="3"/>
        </w:numPr>
        <w:spacing w:after="155"/>
        <w:ind w:right="0" w:hanging="360"/>
      </w:pPr>
      <w:r>
        <w:t xml:space="preserve">Za </w:t>
      </w:r>
      <w:r>
        <w:tab/>
        <w:t xml:space="preserve">dzień </w:t>
      </w:r>
      <w:r>
        <w:tab/>
        <w:t xml:space="preserve">zapłaty </w:t>
      </w:r>
      <w:r>
        <w:tab/>
        <w:t xml:space="preserve">strony </w:t>
      </w:r>
      <w:r>
        <w:tab/>
        <w:t xml:space="preserve">uznają </w:t>
      </w:r>
      <w:r>
        <w:tab/>
        <w:t xml:space="preserve">dzień </w:t>
      </w:r>
      <w:r>
        <w:tab/>
        <w:t xml:space="preserve">obciążenia </w:t>
      </w:r>
      <w:r>
        <w:tab/>
        <w:t xml:space="preserve">rachunku </w:t>
      </w:r>
      <w:r>
        <w:tab/>
        <w:t xml:space="preserve">bankowego Zamawiającego. </w:t>
      </w:r>
    </w:p>
    <w:p w14:paraId="78744DB8" w14:textId="77777777" w:rsidR="0038573A" w:rsidRDefault="0049457A">
      <w:pPr>
        <w:numPr>
          <w:ilvl w:val="0"/>
          <w:numId w:val="3"/>
        </w:numPr>
        <w:spacing w:after="0"/>
        <w:ind w:right="0" w:hanging="360"/>
      </w:pPr>
      <w:r>
        <w:t xml:space="preserve">Faktura powinna być wystawiona następująco:  </w:t>
      </w:r>
    </w:p>
    <w:p w14:paraId="20D67E56" w14:textId="380E5016" w:rsidR="0038573A" w:rsidRDefault="0049457A">
      <w:pPr>
        <w:spacing w:after="4" w:line="267" w:lineRule="auto"/>
        <w:ind w:left="370" w:right="0"/>
      </w:pPr>
      <w:r>
        <w:rPr>
          <w:b/>
        </w:rPr>
        <w:t xml:space="preserve">Gmina </w:t>
      </w:r>
      <w:r w:rsidR="003D2931">
        <w:rPr>
          <w:b/>
        </w:rPr>
        <w:t>Komarówka Podlaska</w:t>
      </w:r>
      <w:r>
        <w:rPr>
          <w:b/>
        </w:rPr>
        <w:t xml:space="preserve">, </w:t>
      </w:r>
    </w:p>
    <w:p w14:paraId="3A0890DC" w14:textId="77777777" w:rsidR="00E011A3" w:rsidRDefault="0049457A">
      <w:pPr>
        <w:spacing w:after="0" w:line="239" w:lineRule="auto"/>
        <w:ind w:left="360" w:right="5575" w:firstLine="0"/>
        <w:jc w:val="left"/>
        <w:rPr>
          <w:b/>
        </w:rPr>
      </w:pPr>
      <w:r>
        <w:rPr>
          <w:b/>
        </w:rPr>
        <w:t xml:space="preserve">Ul. </w:t>
      </w:r>
      <w:r w:rsidR="003D2931">
        <w:rPr>
          <w:b/>
        </w:rPr>
        <w:t>Krótka 7,</w:t>
      </w:r>
      <w:r>
        <w:rPr>
          <w:b/>
        </w:rPr>
        <w:t xml:space="preserve"> 27, </w:t>
      </w:r>
    </w:p>
    <w:p w14:paraId="263EA7ED" w14:textId="01B42CB3" w:rsidR="003D2931" w:rsidRDefault="003D2931">
      <w:pPr>
        <w:spacing w:after="0" w:line="239" w:lineRule="auto"/>
        <w:ind w:left="360" w:right="5575" w:firstLine="0"/>
        <w:jc w:val="left"/>
        <w:rPr>
          <w:b/>
        </w:rPr>
      </w:pPr>
      <w:r>
        <w:rPr>
          <w:b/>
        </w:rPr>
        <w:t>21-311</w:t>
      </w:r>
      <w:r w:rsidR="0049457A">
        <w:rPr>
          <w:b/>
        </w:rPr>
        <w:t xml:space="preserve"> </w:t>
      </w:r>
      <w:r w:rsidR="00E011A3">
        <w:rPr>
          <w:b/>
        </w:rPr>
        <w:t xml:space="preserve">Komarówka </w:t>
      </w:r>
      <w:r>
        <w:rPr>
          <w:b/>
        </w:rPr>
        <w:t xml:space="preserve">Podlaska </w:t>
      </w:r>
    </w:p>
    <w:p w14:paraId="5FB971B2" w14:textId="0342F047" w:rsidR="0038573A" w:rsidRDefault="0049457A">
      <w:pPr>
        <w:spacing w:after="0" w:line="239" w:lineRule="auto"/>
        <w:ind w:left="360" w:right="5575" w:firstLine="0"/>
        <w:jc w:val="left"/>
      </w:pPr>
      <w:r>
        <w:rPr>
          <w:b/>
        </w:rPr>
        <w:t xml:space="preserve">NIP: </w:t>
      </w:r>
      <w:r w:rsidR="00E011A3">
        <w:rPr>
          <w:b/>
        </w:rPr>
        <w:t>5381850234</w:t>
      </w:r>
      <w:r>
        <w:rPr>
          <w:b/>
        </w:rPr>
        <w:t xml:space="preserve"> </w:t>
      </w:r>
    </w:p>
    <w:p w14:paraId="684BAC4D" w14:textId="77777777" w:rsidR="0038573A" w:rsidRDefault="0049457A">
      <w:pPr>
        <w:spacing w:after="138" w:line="259" w:lineRule="auto"/>
        <w:ind w:left="360" w:right="0" w:firstLine="0"/>
        <w:jc w:val="left"/>
      </w:pPr>
      <w:r>
        <w:t xml:space="preserve"> </w:t>
      </w:r>
    </w:p>
    <w:p w14:paraId="3A1E02BB" w14:textId="77777777" w:rsidR="0038573A" w:rsidRDefault="0049457A">
      <w:pPr>
        <w:spacing w:after="138" w:line="259" w:lineRule="auto"/>
        <w:ind w:left="430" w:right="677"/>
        <w:jc w:val="center"/>
      </w:pPr>
      <w:r>
        <w:rPr>
          <w:b/>
        </w:rPr>
        <w:t xml:space="preserve">§ 4 </w:t>
      </w:r>
    </w:p>
    <w:p w14:paraId="2C5B83F8" w14:textId="77777777" w:rsidR="0038573A" w:rsidRDefault="0049457A">
      <w:pPr>
        <w:spacing w:after="6"/>
        <w:ind w:left="-5" w:right="0"/>
      </w:pPr>
      <w:r>
        <w:t xml:space="preserve">Podpisanie przez Zamawiającego protokołu, o którym mowa w § 3 ust 7 nie zwalnia Wykonawcy z odpowiedzialności za ewentualne wady przedmiotu dostawy, w tym niezgodność z kryteriami opisanymi w OPZ, SIWZ i ofercie Wykonawcy. </w:t>
      </w:r>
    </w:p>
    <w:p w14:paraId="4DE2983C" w14:textId="77777777" w:rsidR="0038573A" w:rsidRDefault="0049457A">
      <w:pPr>
        <w:spacing w:after="18" w:line="259" w:lineRule="auto"/>
        <w:ind w:left="0" w:right="0" w:firstLine="0"/>
        <w:jc w:val="left"/>
      </w:pPr>
      <w:r>
        <w:t xml:space="preserve"> </w:t>
      </w:r>
    </w:p>
    <w:p w14:paraId="08F71928" w14:textId="77777777" w:rsidR="0038573A" w:rsidRDefault="0049457A">
      <w:pPr>
        <w:pStyle w:val="Nagwek1"/>
        <w:ind w:left="431" w:right="678"/>
      </w:pPr>
      <w:r>
        <w:t xml:space="preserve">§ 5 </w:t>
      </w:r>
    </w:p>
    <w:p w14:paraId="0A8CC177" w14:textId="77777777" w:rsidR="0038573A" w:rsidRDefault="0049457A">
      <w:pPr>
        <w:spacing w:after="3" w:line="259" w:lineRule="auto"/>
        <w:ind w:left="430" w:right="430"/>
        <w:jc w:val="center"/>
      </w:pPr>
      <w:r>
        <w:rPr>
          <w:b/>
        </w:rPr>
        <w:t xml:space="preserve">Terminy realizacji i odbiór przedmiotu zamówienia </w:t>
      </w:r>
    </w:p>
    <w:p w14:paraId="54E6B2F8" w14:textId="77777777" w:rsidR="0038573A" w:rsidRDefault="0049457A">
      <w:pPr>
        <w:spacing w:after="48" w:line="259" w:lineRule="auto"/>
        <w:ind w:left="0" w:right="527" w:firstLine="0"/>
        <w:jc w:val="center"/>
      </w:pPr>
      <w:r>
        <w:rPr>
          <w:b/>
        </w:rPr>
        <w:t xml:space="preserve"> </w:t>
      </w:r>
    </w:p>
    <w:p w14:paraId="316CAB89" w14:textId="6C3E3360" w:rsidR="0038573A" w:rsidRDefault="0049457A">
      <w:pPr>
        <w:numPr>
          <w:ilvl w:val="0"/>
          <w:numId w:val="4"/>
        </w:numPr>
        <w:spacing w:after="28" w:line="274" w:lineRule="auto"/>
        <w:ind w:right="0" w:hanging="427"/>
      </w:pPr>
      <w:r>
        <w:t xml:space="preserve">Wykonawca zobowiązuje się do dostarczenia przedmiotu umowy w nieprzekraczalnym terminie </w:t>
      </w:r>
      <w:r w:rsidR="003D2931">
        <w:rPr>
          <w:b/>
        </w:rPr>
        <w:t xml:space="preserve">do </w:t>
      </w:r>
      <w:r w:rsidR="003B679F">
        <w:rPr>
          <w:b/>
        </w:rPr>
        <w:t>12 grudnia</w:t>
      </w:r>
      <w:bookmarkStart w:id="0" w:name="_GoBack"/>
      <w:bookmarkEnd w:id="0"/>
      <w:r w:rsidR="003D2931">
        <w:rPr>
          <w:b/>
        </w:rPr>
        <w:t xml:space="preserve"> 2022 r. </w:t>
      </w:r>
    </w:p>
    <w:p w14:paraId="30FD7FA3" w14:textId="77777777" w:rsidR="0038573A" w:rsidRDefault="0049457A">
      <w:pPr>
        <w:numPr>
          <w:ilvl w:val="0"/>
          <w:numId w:val="4"/>
        </w:numPr>
        <w:spacing w:after="38" w:line="267" w:lineRule="auto"/>
        <w:ind w:right="0" w:hanging="427"/>
      </w:pPr>
      <w:r>
        <w:lastRenderedPageBreak/>
        <w:t xml:space="preserve">Wykonawca zawiadomi pisemnie Zamawiającego, z co najmniej 5–dniowym wyprzedzeniem, o gotowości dostarczenia przedmiotu umowy. </w:t>
      </w:r>
    </w:p>
    <w:p w14:paraId="08165407" w14:textId="77777777" w:rsidR="0038573A" w:rsidRDefault="0049457A">
      <w:pPr>
        <w:numPr>
          <w:ilvl w:val="0"/>
          <w:numId w:val="4"/>
        </w:numPr>
        <w:ind w:right="0" w:hanging="427"/>
      </w:pPr>
      <w:r>
        <w:t xml:space="preserve">Odbiór przedmiotu umowy odbędzie się w siedzibie Zamawiającego w obecności przedstawicieli stron umowy, w terminie ustalonym przez przedstawicieli Zamawiającego i Wykonawcy. </w:t>
      </w:r>
    </w:p>
    <w:p w14:paraId="5BA252C7" w14:textId="77777777" w:rsidR="0038573A" w:rsidRDefault="0049457A">
      <w:pPr>
        <w:numPr>
          <w:ilvl w:val="0"/>
          <w:numId w:val="4"/>
        </w:numPr>
        <w:ind w:right="0" w:hanging="427"/>
      </w:pPr>
      <w:r>
        <w:t xml:space="preserve">Podstawą odbioru przedmiotu umowy jest protokół odbioru podpisany bez zastrzeżeń przez przedstawicieli obu stron umowy i sporządzony w dwóch jednobrzmiących egzemplarzach po jednym dla każdej ze stron. </w:t>
      </w:r>
    </w:p>
    <w:p w14:paraId="7D4E8C02" w14:textId="77777777" w:rsidR="0038573A" w:rsidRDefault="0049457A">
      <w:pPr>
        <w:numPr>
          <w:ilvl w:val="0"/>
          <w:numId w:val="4"/>
        </w:numPr>
        <w:spacing w:after="8"/>
        <w:ind w:right="0" w:hanging="427"/>
      </w:pPr>
      <w:r>
        <w:t xml:space="preserve">Wraz z pojazdem zostaną przekazane: kartę pojazdu, </w:t>
      </w:r>
    </w:p>
    <w:p w14:paraId="495E2243" w14:textId="77777777" w:rsidR="0038573A" w:rsidRDefault="0049457A">
      <w:pPr>
        <w:numPr>
          <w:ilvl w:val="1"/>
          <w:numId w:val="4"/>
        </w:numPr>
        <w:spacing w:after="38" w:line="267" w:lineRule="auto"/>
        <w:ind w:right="0" w:hanging="276"/>
      </w:pPr>
      <w:r>
        <w:t xml:space="preserve">aktualne badania techniczne pojazdu, </w:t>
      </w:r>
    </w:p>
    <w:p w14:paraId="3B552FCB" w14:textId="7FCAE821" w:rsidR="0038573A" w:rsidRDefault="0049457A">
      <w:pPr>
        <w:numPr>
          <w:ilvl w:val="1"/>
          <w:numId w:val="4"/>
        </w:numPr>
        <w:spacing w:after="6"/>
        <w:ind w:right="0" w:hanging="276"/>
      </w:pPr>
      <w:r>
        <w:t>świadectwo homologacji podwozia pojazdu na terenie Rzeczypospolitej Polskiej – dopuszczenie pojazdu do ruchu jako autobusu przystosowanego do przewozu</w:t>
      </w:r>
      <w:r w:rsidR="003D2931">
        <w:t xml:space="preserve"> osób niepełnosprawnych, w tym 1 osoba na wózku inwalidzkim</w:t>
      </w:r>
      <w:r>
        <w:t xml:space="preserve">, </w:t>
      </w:r>
    </w:p>
    <w:p w14:paraId="4E175536" w14:textId="55626407" w:rsidR="0038573A" w:rsidRDefault="0049457A">
      <w:pPr>
        <w:numPr>
          <w:ilvl w:val="1"/>
          <w:numId w:val="4"/>
        </w:numPr>
        <w:spacing w:after="6"/>
        <w:ind w:right="0" w:hanging="276"/>
      </w:pPr>
      <w:r>
        <w:t xml:space="preserve">świadectwo zgodności WE wraz z oświadczeniem zawierającym dane i informacje o pojeździe niezbędne do rejestracji i ewidencji pojazdu, o których mowa w art. 72 ust. 1 pkt 3 Ustawy z dnia 20.06.1997 r. Prawo o ruchu drogowym (Dz. U. z 2022 r., poz. 988, z </w:t>
      </w:r>
      <w:proofErr w:type="spellStart"/>
      <w:r>
        <w:t>późn</w:t>
      </w:r>
      <w:proofErr w:type="spellEnd"/>
      <w:r>
        <w:t xml:space="preserve">. zm.), z których będzie wynikać dopuszczenie pojazdu do ruchu jako autobusu przystosowanego do przewozu osób niepełnosprawnych, w tym </w:t>
      </w:r>
      <w:r w:rsidR="003D2931">
        <w:t>1 osoba na wózku inwalidzkim</w:t>
      </w:r>
      <w:r>
        <w:t xml:space="preserve">, </w:t>
      </w:r>
    </w:p>
    <w:p w14:paraId="702CE9FB" w14:textId="77777777" w:rsidR="0038573A" w:rsidRDefault="0049457A">
      <w:pPr>
        <w:numPr>
          <w:ilvl w:val="1"/>
          <w:numId w:val="4"/>
        </w:numPr>
        <w:spacing w:after="6"/>
        <w:ind w:right="0" w:hanging="276"/>
      </w:pPr>
      <w:r>
        <w:t xml:space="preserve">instrukcję obsługi i konserwacji samochodu oraz wyposażenia znajdującego się na samochodzie w języku polskim wraz ze wszystkimi dokumentami niezbędnymi do prawidłowej eksploatacji, </w:t>
      </w:r>
    </w:p>
    <w:p w14:paraId="06193B92" w14:textId="77777777" w:rsidR="0038573A" w:rsidRDefault="0049457A">
      <w:pPr>
        <w:numPr>
          <w:ilvl w:val="1"/>
          <w:numId w:val="5"/>
        </w:numPr>
        <w:spacing w:after="11" w:line="267" w:lineRule="auto"/>
        <w:ind w:right="0" w:hanging="276"/>
      </w:pPr>
      <w:r>
        <w:t xml:space="preserve">wykaz autoryzowanych stacji serwisowych, </w:t>
      </w:r>
    </w:p>
    <w:p w14:paraId="110F0D69" w14:textId="77777777" w:rsidR="0038573A" w:rsidRDefault="0049457A">
      <w:pPr>
        <w:numPr>
          <w:ilvl w:val="1"/>
          <w:numId w:val="5"/>
        </w:numPr>
        <w:spacing w:after="8"/>
        <w:ind w:right="0" w:hanging="276"/>
      </w:pPr>
      <w:r>
        <w:t xml:space="preserve">książkę serwisową w języku polskim; </w:t>
      </w:r>
    </w:p>
    <w:p w14:paraId="09821F8F" w14:textId="77777777" w:rsidR="0038573A" w:rsidRDefault="0049457A">
      <w:pPr>
        <w:numPr>
          <w:ilvl w:val="1"/>
          <w:numId w:val="5"/>
        </w:numPr>
        <w:ind w:right="0" w:hanging="276"/>
      </w:pPr>
      <w:r>
        <w:t xml:space="preserve">książkę gwarancyjną ze szczegółowymi warunkami gwarancyjnymi w języku polskim. </w:t>
      </w:r>
    </w:p>
    <w:p w14:paraId="60015D15" w14:textId="77777777" w:rsidR="0038573A" w:rsidRDefault="0049457A">
      <w:pPr>
        <w:numPr>
          <w:ilvl w:val="0"/>
          <w:numId w:val="4"/>
        </w:numPr>
        <w:ind w:right="0" w:hanging="427"/>
      </w:pPr>
      <w:r>
        <w:t xml:space="preserve">W przypadku stwierdzenia usterek dotyczących przedmiotu umowy, Wykonawca zobowiązuje się do ich niezwłocznego usunięcia lub wymiany przedmiotu umowy na wolny od usterek. </w:t>
      </w:r>
    </w:p>
    <w:p w14:paraId="2F5CC7F2" w14:textId="77777777" w:rsidR="0038573A" w:rsidRDefault="0049457A">
      <w:pPr>
        <w:numPr>
          <w:ilvl w:val="0"/>
          <w:numId w:val="4"/>
        </w:numPr>
        <w:spacing w:after="38" w:line="267" w:lineRule="auto"/>
        <w:ind w:right="0" w:hanging="427"/>
      </w:pPr>
      <w:r>
        <w:t xml:space="preserve">W przypadku stwierdzenia, że przedstawiony do odbioru przedmiot umowy nie odpowiada opisowi zawartemu w OPZ i SIWZ, Wykonawca zobowiązuje się do niezwłocznego dokonania zmian zgodnie z opisem, lub wymiany przedmiotu umowy na zgodny z opisem przedmiotu umowy. </w:t>
      </w:r>
    </w:p>
    <w:p w14:paraId="156F562C" w14:textId="77777777" w:rsidR="0038573A" w:rsidRDefault="0049457A">
      <w:pPr>
        <w:numPr>
          <w:ilvl w:val="0"/>
          <w:numId w:val="4"/>
        </w:numPr>
        <w:spacing w:after="6"/>
        <w:ind w:right="0" w:hanging="427"/>
      </w:pPr>
      <w:r>
        <w:t xml:space="preserve">W przypadkach, których mowa w ust. 6 i 7 zostanie sporządzony protokół stwierdzający zaistniałe usterki lub niezgodności w stosunku do postanowień niniejszej umowy. Protokół sporządza się w dwóch jednobrzmiących egzemplarzach, po jednym dla każdej ze stron. Protokół podpisują przedstawiciele obydwu. </w:t>
      </w:r>
    </w:p>
    <w:p w14:paraId="6B49A5DB" w14:textId="77777777" w:rsidR="0038573A" w:rsidRDefault="0049457A">
      <w:pPr>
        <w:spacing w:after="18" w:line="259" w:lineRule="auto"/>
        <w:ind w:left="49" w:right="0" w:firstLine="0"/>
        <w:jc w:val="center"/>
      </w:pPr>
      <w:r>
        <w:rPr>
          <w:b/>
        </w:rPr>
        <w:t xml:space="preserve"> </w:t>
      </w:r>
    </w:p>
    <w:p w14:paraId="036CB487" w14:textId="77777777" w:rsidR="0038573A" w:rsidRDefault="0049457A">
      <w:pPr>
        <w:spacing w:after="3" w:line="259" w:lineRule="auto"/>
        <w:ind w:left="430" w:right="427"/>
        <w:jc w:val="center"/>
      </w:pPr>
      <w:r>
        <w:rPr>
          <w:b/>
        </w:rPr>
        <w:t xml:space="preserve">§ 6 </w:t>
      </w:r>
    </w:p>
    <w:p w14:paraId="7C565D28" w14:textId="77777777" w:rsidR="0038573A" w:rsidRDefault="0049457A">
      <w:pPr>
        <w:pStyle w:val="Nagwek1"/>
        <w:ind w:left="431" w:right="424"/>
      </w:pPr>
      <w:r>
        <w:t xml:space="preserve">Warunki gwarancji </w:t>
      </w:r>
    </w:p>
    <w:p w14:paraId="1840B7A0" w14:textId="77777777" w:rsidR="0038573A" w:rsidRDefault="0049457A">
      <w:pPr>
        <w:spacing w:after="48" w:line="259" w:lineRule="auto"/>
        <w:ind w:left="49" w:right="0" w:firstLine="0"/>
        <w:jc w:val="center"/>
      </w:pPr>
      <w:r>
        <w:rPr>
          <w:b/>
        </w:rPr>
        <w:t xml:space="preserve"> </w:t>
      </w:r>
    </w:p>
    <w:p w14:paraId="05D144C7" w14:textId="77777777" w:rsidR="0038573A" w:rsidRDefault="0049457A">
      <w:pPr>
        <w:numPr>
          <w:ilvl w:val="0"/>
          <w:numId w:val="6"/>
        </w:numPr>
        <w:ind w:right="0" w:hanging="427"/>
      </w:pPr>
      <w:r>
        <w:t xml:space="preserve">Wykonawca  zapewnia objęcie  pojazdu gwarancją producenta, na okres: </w:t>
      </w:r>
    </w:p>
    <w:p w14:paraId="48483CFE" w14:textId="77777777" w:rsidR="0038573A" w:rsidRDefault="0049457A">
      <w:pPr>
        <w:numPr>
          <w:ilvl w:val="1"/>
          <w:numId w:val="6"/>
        </w:numPr>
        <w:ind w:right="0" w:hanging="281"/>
      </w:pPr>
      <w:r>
        <w:lastRenderedPageBreak/>
        <w:t xml:space="preserve">Na podzespoły mechaniczne, elektryczne i elektroniczne, bez limitu kilometrów - …………….; </w:t>
      </w:r>
    </w:p>
    <w:p w14:paraId="1658A6AE" w14:textId="77777777" w:rsidR="0038573A" w:rsidRDefault="0049457A">
      <w:pPr>
        <w:numPr>
          <w:ilvl w:val="1"/>
          <w:numId w:val="6"/>
        </w:numPr>
        <w:ind w:right="0" w:hanging="281"/>
      </w:pPr>
      <w:r>
        <w:t xml:space="preserve">Na powłoki lakiernicze - …………….; </w:t>
      </w:r>
    </w:p>
    <w:p w14:paraId="61FF22D9" w14:textId="77777777" w:rsidR="0038573A" w:rsidRDefault="0049457A">
      <w:pPr>
        <w:numPr>
          <w:ilvl w:val="1"/>
          <w:numId w:val="6"/>
        </w:numPr>
        <w:spacing w:after="38" w:line="267" w:lineRule="auto"/>
        <w:ind w:right="0" w:hanging="281"/>
      </w:pPr>
      <w:r>
        <w:t xml:space="preserve">Na perforację nadwozia i podwozia - …………….; </w:t>
      </w:r>
    </w:p>
    <w:p w14:paraId="13E8BD2B" w14:textId="77777777" w:rsidR="0038573A" w:rsidRDefault="0049457A">
      <w:pPr>
        <w:numPr>
          <w:ilvl w:val="1"/>
          <w:numId w:val="6"/>
        </w:numPr>
        <w:spacing w:after="10" w:line="267" w:lineRule="auto"/>
        <w:ind w:right="0" w:hanging="281"/>
      </w:pPr>
      <w:r>
        <w:t xml:space="preserve">Na zabudowę pojazdu - ……………….; </w:t>
      </w:r>
    </w:p>
    <w:p w14:paraId="62ADE865" w14:textId="77777777" w:rsidR="0038573A" w:rsidRDefault="0049457A">
      <w:pPr>
        <w:ind w:left="437" w:right="0"/>
      </w:pPr>
      <w:r>
        <w:t xml:space="preserve">- licząc od daty podpisania protokołu odbioru przedmiotu Umowy bez zastrzeżeń. </w:t>
      </w:r>
    </w:p>
    <w:p w14:paraId="44B9595C" w14:textId="77777777" w:rsidR="0038573A" w:rsidRDefault="0049457A">
      <w:pPr>
        <w:numPr>
          <w:ilvl w:val="0"/>
          <w:numId w:val="6"/>
        </w:numPr>
        <w:ind w:right="0" w:hanging="427"/>
      </w:pPr>
      <w:r>
        <w:t xml:space="preserve">Wykonawca zapewni sieć autoryzowanej stacji obsługi w odległości nie dalszej niż 200 km od siedziby Zamawiającego. </w:t>
      </w:r>
    </w:p>
    <w:p w14:paraId="15A60321" w14:textId="77777777" w:rsidR="0038573A" w:rsidRDefault="0049457A">
      <w:pPr>
        <w:numPr>
          <w:ilvl w:val="0"/>
          <w:numId w:val="6"/>
        </w:numPr>
        <w:ind w:right="0" w:hanging="427"/>
      </w:pPr>
      <w:r>
        <w:t xml:space="preserve">Niezależnie od odpowiedzialności z tytułu udzielonej gwarancji, Wykonawca ponosi pełną odpowiedzialność wobec Zamawiającego z tytułu rękojmi za wady dostarczonego pojazdu. </w:t>
      </w:r>
    </w:p>
    <w:p w14:paraId="1CD2C143" w14:textId="77777777" w:rsidR="0038573A" w:rsidRDefault="0049457A">
      <w:pPr>
        <w:numPr>
          <w:ilvl w:val="0"/>
          <w:numId w:val="6"/>
        </w:numPr>
        <w:ind w:right="0" w:hanging="427"/>
      </w:pPr>
      <w:r>
        <w:t xml:space="preserve">Wykonawca przystąpi do usunięcia usterki w ciągu 3 dni od zgłoszenia jej przez Zamawiającego oraz do niezwłocznego usunięcia wady. </w:t>
      </w:r>
    </w:p>
    <w:p w14:paraId="5C4CEAA0" w14:textId="77777777" w:rsidR="0038573A" w:rsidRDefault="0049457A">
      <w:pPr>
        <w:numPr>
          <w:ilvl w:val="0"/>
          <w:numId w:val="6"/>
        </w:numPr>
        <w:ind w:right="0" w:hanging="427"/>
      </w:pPr>
      <w:r>
        <w:t xml:space="preserve">Czas usunięcia usterki zabudowy pojeździe w ramach gwarancji nie może być dłuższy niż 14 dni od dnia zgłoszenia usterki. </w:t>
      </w:r>
    </w:p>
    <w:p w14:paraId="0DD1DA50" w14:textId="77777777" w:rsidR="0038573A" w:rsidRDefault="0049457A">
      <w:pPr>
        <w:numPr>
          <w:ilvl w:val="0"/>
          <w:numId w:val="6"/>
        </w:numPr>
        <w:spacing w:after="6"/>
        <w:ind w:right="0" w:hanging="427"/>
      </w:pPr>
      <w:r>
        <w:t xml:space="preserve">Strony dopuszczają zgłoszenia usterki, o której mowa w ust. 4 w formie faxu na nr ……., maila na adres ….. bądź zgłoszenia telefonicznego, pod nr telefonu ………. </w:t>
      </w:r>
    </w:p>
    <w:p w14:paraId="46B0EEE7" w14:textId="77777777" w:rsidR="0038573A" w:rsidRDefault="0049457A">
      <w:pPr>
        <w:spacing w:after="18" w:line="259" w:lineRule="auto"/>
        <w:ind w:left="0" w:right="0" w:firstLine="0"/>
        <w:jc w:val="left"/>
      </w:pPr>
      <w:r>
        <w:t xml:space="preserve"> </w:t>
      </w:r>
    </w:p>
    <w:p w14:paraId="0CC9E478" w14:textId="77777777" w:rsidR="0038573A" w:rsidRDefault="0049457A">
      <w:pPr>
        <w:spacing w:after="3" w:line="259" w:lineRule="auto"/>
        <w:ind w:left="430" w:right="350"/>
        <w:jc w:val="center"/>
      </w:pPr>
      <w:r>
        <w:rPr>
          <w:b/>
        </w:rPr>
        <w:t xml:space="preserve">§ 7 </w:t>
      </w:r>
    </w:p>
    <w:p w14:paraId="384E8D30" w14:textId="77777777" w:rsidR="0038573A" w:rsidRDefault="0049457A">
      <w:pPr>
        <w:pStyle w:val="Nagwek1"/>
        <w:ind w:left="431" w:right="352"/>
      </w:pPr>
      <w:r>
        <w:t xml:space="preserve">Kary umowne </w:t>
      </w:r>
    </w:p>
    <w:p w14:paraId="388B29C1" w14:textId="77777777" w:rsidR="0038573A" w:rsidRDefault="0049457A">
      <w:pPr>
        <w:spacing w:after="47" w:line="259" w:lineRule="auto"/>
        <w:ind w:left="769" w:right="0" w:firstLine="0"/>
        <w:jc w:val="center"/>
      </w:pPr>
      <w:r>
        <w:t xml:space="preserve"> </w:t>
      </w:r>
    </w:p>
    <w:p w14:paraId="4DCD973F" w14:textId="77777777" w:rsidR="0038573A" w:rsidRDefault="0049457A">
      <w:pPr>
        <w:numPr>
          <w:ilvl w:val="0"/>
          <w:numId w:val="7"/>
        </w:numPr>
        <w:ind w:right="0" w:hanging="427"/>
      </w:pPr>
      <w:r>
        <w:t xml:space="preserve">Wykonawca zapłaci Zamawiającemu kary umowne: </w:t>
      </w:r>
    </w:p>
    <w:p w14:paraId="63302653" w14:textId="77777777" w:rsidR="0038573A" w:rsidRDefault="0049457A">
      <w:pPr>
        <w:numPr>
          <w:ilvl w:val="1"/>
          <w:numId w:val="7"/>
        </w:numPr>
        <w:ind w:right="0" w:hanging="348"/>
      </w:pPr>
      <w:r>
        <w:t xml:space="preserve">za każdy dzień zwłoki w oddaniu przedmiotu zamówienia objętego umową w wysokości 0,2 % wynagrodzenia ryczałtowego brutto określonego w § 3 ust. 1; </w:t>
      </w:r>
    </w:p>
    <w:p w14:paraId="493B2135" w14:textId="77777777" w:rsidR="0038573A" w:rsidRDefault="0049457A">
      <w:pPr>
        <w:numPr>
          <w:ilvl w:val="1"/>
          <w:numId w:val="7"/>
        </w:numPr>
        <w:spacing w:after="0"/>
        <w:ind w:right="0" w:hanging="348"/>
      </w:pPr>
      <w:r>
        <w:t xml:space="preserve">za odstąpienie od umowy z przyczyn zależnych od Wykonawcy w wysokości 20% łącznego wynagrodzenia brutto określonego w §3 ust. 1 niniejszej umowy; </w:t>
      </w:r>
    </w:p>
    <w:p w14:paraId="7C75CD09" w14:textId="77777777" w:rsidR="0038573A" w:rsidRDefault="0049457A">
      <w:pPr>
        <w:numPr>
          <w:ilvl w:val="1"/>
          <w:numId w:val="7"/>
        </w:numPr>
        <w:ind w:right="0" w:hanging="348"/>
      </w:pPr>
      <w:r>
        <w:t xml:space="preserve">za zwłokę w usunięciu wad stwierdzonych przy odbiorze dostawy bądź wynikających z warunków gwarancji w wysokości 0,2 % wynagrodzenia ryczałtowego brutto określonego w § 3 ust. 1 za każdy dzień zwłoki, </w:t>
      </w:r>
    </w:p>
    <w:p w14:paraId="4E47C9DB" w14:textId="77777777" w:rsidR="0038573A" w:rsidRDefault="0049457A">
      <w:pPr>
        <w:numPr>
          <w:ilvl w:val="0"/>
          <w:numId w:val="7"/>
        </w:numPr>
        <w:spacing w:after="0" w:line="267" w:lineRule="auto"/>
        <w:ind w:right="0" w:hanging="427"/>
      </w:pPr>
      <w:r>
        <w:t xml:space="preserve">Zamawiający zapłaci Wykonawcy kary umowne: </w:t>
      </w:r>
    </w:p>
    <w:p w14:paraId="3317AC81" w14:textId="77777777" w:rsidR="0038573A" w:rsidRDefault="0049457A">
      <w:pPr>
        <w:numPr>
          <w:ilvl w:val="1"/>
          <w:numId w:val="7"/>
        </w:numPr>
        <w:ind w:right="0" w:hanging="348"/>
      </w:pPr>
      <w:r>
        <w:t xml:space="preserve">za odstąpienie od umowy z przyczyn zależnych od Wykonawcy w wysokości 20% łącznego wynagrodzenia brutto określonego w §3 ust. 1 niniejszej umowy; </w:t>
      </w:r>
    </w:p>
    <w:p w14:paraId="2E419174" w14:textId="77777777" w:rsidR="0038573A" w:rsidRDefault="0049457A">
      <w:pPr>
        <w:numPr>
          <w:ilvl w:val="0"/>
          <w:numId w:val="7"/>
        </w:numPr>
        <w:spacing w:after="38" w:line="267" w:lineRule="auto"/>
        <w:ind w:right="0" w:hanging="427"/>
      </w:pPr>
      <w:r>
        <w:t xml:space="preserve">W razie naliczenia kar umownych Zamawiający będzie upoważniony do potrącenia ich kwoty z faktury Wykonawcy. </w:t>
      </w:r>
    </w:p>
    <w:p w14:paraId="2475D8A6" w14:textId="77777777" w:rsidR="0038573A" w:rsidRDefault="0049457A">
      <w:pPr>
        <w:numPr>
          <w:ilvl w:val="0"/>
          <w:numId w:val="7"/>
        </w:numPr>
        <w:ind w:right="0" w:hanging="427"/>
      </w:pPr>
      <w:r>
        <w:t xml:space="preserve">Zapłata kar umownych przez Wykonawcę lub odliczenie przez Zamawiającego kwoty kary z płatności należnej Wykonawcy nie zwalnia Wykonawcy z obowiązku ukończenia zobowiązań wynikających z umowy. </w:t>
      </w:r>
    </w:p>
    <w:p w14:paraId="5805130C" w14:textId="77777777" w:rsidR="0038573A" w:rsidRDefault="0049457A">
      <w:pPr>
        <w:numPr>
          <w:ilvl w:val="0"/>
          <w:numId w:val="7"/>
        </w:numPr>
        <w:ind w:right="0" w:hanging="427"/>
      </w:pPr>
      <w:r>
        <w:t xml:space="preserve">Zamawiający zastrzega sobie prawo dochodzenia odszkodowania przenoszącego wysokość kar umownych. </w:t>
      </w:r>
    </w:p>
    <w:p w14:paraId="55B89CC8" w14:textId="77777777" w:rsidR="0038573A" w:rsidRDefault="0049457A">
      <w:pPr>
        <w:numPr>
          <w:ilvl w:val="0"/>
          <w:numId w:val="7"/>
        </w:numPr>
        <w:spacing w:after="6"/>
        <w:ind w:right="0" w:hanging="427"/>
      </w:pPr>
      <w:r>
        <w:t xml:space="preserve">Łączna maksymalna wysokość kar umownych, których mogą dochodzić strony wynosi 30% wynagrodzenia umownego brutto określonego w §3 ust. 1. </w:t>
      </w:r>
    </w:p>
    <w:p w14:paraId="2663944D" w14:textId="77777777" w:rsidR="0038573A" w:rsidRDefault="0049457A">
      <w:pPr>
        <w:spacing w:after="16" w:line="259" w:lineRule="auto"/>
        <w:ind w:left="49" w:right="0" w:firstLine="0"/>
        <w:jc w:val="center"/>
      </w:pPr>
      <w:r>
        <w:rPr>
          <w:b/>
        </w:rPr>
        <w:t xml:space="preserve"> </w:t>
      </w:r>
    </w:p>
    <w:p w14:paraId="553D1A2C" w14:textId="77777777" w:rsidR="0038573A" w:rsidRDefault="0049457A">
      <w:pPr>
        <w:pStyle w:val="Nagwek1"/>
        <w:ind w:left="431" w:right="429"/>
      </w:pPr>
      <w:r>
        <w:lastRenderedPageBreak/>
        <w:t xml:space="preserve">§ 8 </w:t>
      </w:r>
    </w:p>
    <w:p w14:paraId="2421FFC6" w14:textId="77777777" w:rsidR="0038573A" w:rsidRDefault="0049457A">
      <w:pPr>
        <w:spacing w:after="3" w:line="259" w:lineRule="auto"/>
        <w:ind w:left="430" w:right="352"/>
        <w:jc w:val="center"/>
      </w:pPr>
      <w:r>
        <w:rPr>
          <w:b/>
        </w:rPr>
        <w:t xml:space="preserve">Odstąpienie od umowy  </w:t>
      </w:r>
    </w:p>
    <w:p w14:paraId="475E1716" w14:textId="77777777" w:rsidR="0038573A" w:rsidRDefault="0049457A">
      <w:pPr>
        <w:spacing w:after="48" w:line="259" w:lineRule="auto"/>
        <w:ind w:left="769" w:right="0" w:firstLine="0"/>
        <w:jc w:val="center"/>
      </w:pPr>
      <w:r>
        <w:t xml:space="preserve"> </w:t>
      </w:r>
    </w:p>
    <w:p w14:paraId="7FA87DC1" w14:textId="77777777" w:rsidR="0038573A" w:rsidRDefault="0049457A">
      <w:pPr>
        <w:numPr>
          <w:ilvl w:val="0"/>
          <w:numId w:val="8"/>
        </w:numPr>
        <w:ind w:right="0" w:hanging="427"/>
      </w:pPr>
      <w:r>
        <w:t xml:space="preserve">Zamawiającemu przysługuje prawo odstąpienia od umowy w przypadku wystąpienia istotnej zmiany okoliczności powodującej, że wykonanie umowy nie leży w interesie publicznym, czego nie można było przewidzieć w chwili zawarcia umowy. Zamawiający może odstąpić od umowy w terminie 30 dni od powzięcia wiadomości o tych okolicznościach. W takim przypadku Wykonawca może zażądać jedynie wynagrodzenia należnego mu z tytułu wykonania części umowy. </w:t>
      </w:r>
    </w:p>
    <w:p w14:paraId="7DED625A" w14:textId="77777777" w:rsidR="0038573A" w:rsidRDefault="0049457A">
      <w:pPr>
        <w:numPr>
          <w:ilvl w:val="0"/>
          <w:numId w:val="8"/>
        </w:numPr>
        <w:ind w:right="0" w:hanging="427"/>
      </w:pPr>
      <w:r>
        <w:t xml:space="preserve">Zamawiającemu przysługuje prawo odstąpienia od umowy, w każdym czasie ze skutkiem natychmiastowym w przypadku: </w:t>
      </w:r>
    </w:p>
    <w:p w14:paraId="16E2FFAC" w14:textId="77777777" w:rsidR="0038573A" w:rsidRDefault="0049457A">
      <w:pPr>
        <w:numPr>
          <w:ilvl w:val="1"/>
          <w:numId w:val="8"/>
        </w:numPr>
        <w:ind w:right="0" w:hanging="360"/>
      </w:pPr>
      <w:r>
        <w:t xml:space="preserve">kiedy zostanie ogłoszona upadłość lub likwidacja firmy Wykonawcy; </w:t>
      </w:r>
    </w:p>
    <w:p w14:paraId="1D772F65" w14:textId="77777777" w:rsidR="0038573A" w:rsidRDefault="0049457A">
      <w:pPr>
        <w:numPr>
          <w:ilvl w:val="1"/>
          <w:numId w:val="8"/>
        </w:numPr>
        <w:ind w:right="0" w:hanging="360"/>
      </w:pPr>
      <w:r>
        <w:t xml:space="preserve">kiedy zostanie nadany nakaz zajęcia majątku Wykonawcy; </w:t>
      </w:r>
    </w:p>
    <w:p w14:paraId="0061FB3B" w14:textId="77777777" w:rsidR="0038573A" w:rsidRDefault="0049457A">
      <w:pPr>
        <w:numPr>
          <w:ilvl w:val="1"/>
          <w:numId w:val="8"/>
        </w:numPr>
        <w:ind w:right="0" w:hanging="360"/>
      </w:pPr>
      <w:r>
        <w:t xml:space="preserve">stwierdzenia istotnych wad przedmiotu umowy nie nadających się do usunięcia; </w:t>
      </w:r>
    </w:p>
    <w:p w14:paraId="49EFA920" w14:textId="77777777" w:rsidR="0038573A" w:rsidRDefault="0049457A">
      <w:pPr>
        <w:numPr>
          <w:ilvl w:val="1"/>
          <w:numId w:val="8"/>
        </w:numPr>
        <w:ind w:right="0" w:hanging="360"/>
      </w:pPr>
      <w:r>
        <w:t xml:space="preserve">nie usunięcia przez Wykonawcę istotnych wad przedmiotu umowy nadających się do usunięcia; </w:t>
      </w:r>
    </w:p>
    <w:p w14:paraId="0A380E4A" w14:textId="77777777" w:rsidR="0038573A" w:rsidRDefault="0049457A">
      <w:pPr>
        <w:numPr>
          <w:ilvl w:val="1"/>
          <w:numId w:val="8"/>
        </w:numPr>
        <w:ind w:right="0" w:hanging="360"/>
      </w:pPr>
      <w:r>
        <w:t xml:space="preserve">stwierdzenia przez Zamawiającego, że realizacja przedmiotu umowy w terminie określonym w § 5 st.1 jest zagrożona bądź niemożliwa; </w:t>
      </w:r>
    </w:p>
    <w:p w14:paraId="2388F0B2" w14:textId="142B9444" w:rsidR="0038573A" w:rsidRDefault="0049457A">
      <w:pPr>
        <w:numPr>
          <w:ilvl w:val="1"/>
          <w:numId w:val="8"/>
        </w:numPr>
        <w:spacing w:after="38" w:line="267" w:lineRule="auto"/>
        <w:ind w:right="0" w:hanging="360"/>
      </w:pPr>
      <w:r>
        <w:t xml:space="preserve">w razie zwłoki w wykonaniu przedmiotu zamówienia wykonawcy, skutkującej brakiem /zmniejszenia dofinansowania z PFRON/Powiat </w:t>
      </w:r>
      <w:r w:rsidR="0087312A">
        <w:t xml:space="preserve">Radzyński. </w:t>
      </w:r>
      <w:r>
        <w:t xml:space="preserve">. </w:t>
      </w:r>
    </w:p>
    <w:p w14:paraId="57869EE6" w14:textId="77777777" w:rsidR="0038573A" w:rsidRDefault="0049457A">
      <w:pPr>
        <w:numPr>
          <w:ilvl w:val="0"/>
          <w:numId w:val="8"/>
        </w:numPr>
        <w:spacing w:after="6"/>
        <w:ind w:right="0" w:hanging="427"/>
      </w:pPr>
      <w:r>
        <w:t xml:space="preserve">Odstąpienie będzie skuteczne natychmiast tj. z chwilą doręczenia drugiej Stronie oświadczenia o odstąpieniu i będzie wywierało skutek na przyszłość, przy zachowaniu w pełni przez Zamawiającego wszystkich uprawnień nabytych przed dniem odstąpienia w zakresie kar umownych. </w:t>
      </w:r>
    </w:p>
    <w:p w14:paraId="628ACD45" w14:textId="77777777" w:rsidR="0038573A" w:rsidRDefault="0049457A">
      <w:pPr>
        <w:spacing w:after="3" w:line="259" w:lineRule="auto"/>
        <w:ind w:left="430" w:right="0"/>
        <w:jc w:val="center"/>
      </w:pPr>
      <w:r>
        <w:rPr>
          <w:b/>
        </w:rPr>
        <w:t xml:space="preserve">§ 9 </w:t>
      </w:r>
    </w:p>
    <w:p w14:paraId="01F1C99B" w14:textId="77777777" w:rsidR="0038573A" w:rsidRDefault="0049457A">
      <w:pPr>
        <w:pStyle w:val="Nagwek1"/>
        <w:ind w:left="431"/>
      </w:pPr>
      <w:r>
        <w:t xml:space="preserve">Zmiany umowy </w:t>
      </w:r>
    </w:p>
    <w:p w14:paraId="33CFE440" w14:textId="77777777" w:rsidR="0038573A" w:rsidRDefault="0049457A">
      <w:pPr>
        <w:spacing w:after="28" w:line="259" w:lineRule="auto"/>
        <w:ind w:left="477" w:right="0" w:firstLine="0"/>
        <w:jc w:val="center"/>
      </w:pPr>
      <w:r>
        <w:t xml:space="preserve"> </w:t>
      </w:r>
    </w:p>
    <w:p w14:paraId="497433C8" w14:textId="77777777" w:rsidR="0038573A" w:rsidRDefault="0049457A">
      <w:pPr>
        <w:numPr>
          <w:ilvl w:val="0"/>
          <w:numId w:val="9"/>
        </w:numPr>
        <w:ind w:right="0" w:hanging="283"/>
      </w:pPr>
      <w:r>
        <w:t xml:space="preserve">Zamawiający nie wyklucza możliwości zmian treści umowy w sytuacji, gdy zaistnieje niemożliwa do przewidzenia w momencie zawarcia umowy okoliczność prawna, ekonomiczna lub techniczna, za którą żadna ze stron nie ponosi odpowiedzialności, skutkująca brakiem możliwości należytego wykonania umowy zgodnie ze specyfikacją warunków zamówienia.  </w:t>
      </w:r>
    </w:p>
    <w:p w14:paraId="09F369E8" w14:textId="77777777" w:rsidR="0038573A" w:rsidRDefault="0049457A">
      <w:pPr>
        <w:numPr>
          <w:ilvl w:val="0"/>
          <w:numId w:val="9"/>
        </w:numPr>
        <w:spacing w:after="6"/>
        <w:ind w:right="0" w:hanging="283"/>
      </w:pPr>
      <w:r>
        <w:t xml:space="preserve">Wszelkie zmiany niniejszej umowy mogą być dokonane za zgodą obu stron wyrażoną na piśmie pod rygorem nieważności. </w:t>
      </w:r>
    </w:p>
    <w:p w14:paraId="5A32B27C" w14:textId="77777777" w:rsidR="0038573A" w:rsidRDefault="0049457A">
      <w:pPr>
        <w:spacing w:after="18" w:line="259" w:lineRule="auto"/>
        <w:ind w:left="427" w:right="0" w:firstLine="0"/>
        <w:jc w:val="left"/>
      </w:pPr>
      <w:r>
        <w:t xml:space="preserve"> </w:t>
      </w:r>
    </w:p>
    <w:p w14:paraId="65F62AA4" w14:textId="77777777" w:rsidR="0038573A" w:rsidRDefault="0049457A">
      <w:pPr>
        <w:spacing w:after="0" w:line="259" w:lineRule="auto"/>
        <w:ind w:left="49" w:right="0" w:firstLine="0"/>
        <w:jc w:val="center"/>
      </w:pPr>
      <w:r>
        <w:t xml:space="preserve"> </w:t>
      </w:r>
    </w:p>
    <w:p w14:paraId="2FCECF7D" w14:textId="77777777" w:rsidR="0038573A" w:rsidRDefault="0049457A">
      <w:pPr>
        <w:spacing w:after="0" w:line="259" w:lineRule="auto"/>
        <w:ind w:left="49" w:right="0" w:firstLine="0"/>
        <w:jc w:val="center"/>
      </w:pPr>
      <w:r>
        <w:t xml:space="preserve"> </w:t>
      </w:r>
    </w:p>
    <w:p w14:paraId="2BFAB631" w14:textId="77777777" w:rsidR="0038573A" w:rsidRDefault="0049457A">
      <w:pPr>
        <w:spacing w:after="3" w:line="259" w:lineRule="auto"/>
        <w:ind w:left="430" w:right="425"/>
        <w:jc w:val="center"/>
      </w:pPr>
      <w:r>
        <w:rPr>
          <w:b/>
        </w:rPr>
        <w:t xml:space="preserve">§ 10 </w:t>
      </w:r>
    </w:p>
    <w:p w14:paraId="4C2C5017" w14:textId="77777777" w:rsidR="0038573A" w:rsidRDefault="0049457A">
      <w:pPr>
        <w:numPr>
          <w:ilvl w:val="0"/>
          <w:numId w:val="10"/>
        </w:numPr>
        <w:ind w:right="0" w:hanging="427"/>
      </w:pPr>
      <w:r>
        <w:t xml:space="preserve">W sprawach nie uregulowanych niniejszą umową zastosowanie maja przepisy kodeksu cywilnego oraz ustawy o zamówieniach publicznych wraz z przepisami dotyczącymi zamówień publicznych obowiązującymi w Unii Europejskiej. </w:t>
      </w:r>
    </w:p>
    <w:p w14:paraId="5B095779" w14:textId="77777777" w:rsidR="0038573A" w:rsidRDefault="0049457A">
      <w:pPr>
        <w:numPr>
          <w:ilvl w:val="0"/>
          <w:numId w:val="10"/>
        </w:numPr>
        <w:spacing w:after="5"/>
        <w:ind w:right="0" w:hanging="427"/>
      </w:pPr>
      <w:r>
        <w:lastRenderedPageBreak/>
        <w:t xml:space="preserve">Strony zgodnie ustalają, iż wszelkie spory, jakie mogą powstać w związku z zawarciem lub wykonaniem umowy, będą rozstrzygane przez sąd powszechny właściwy miejscowo dla siedziby zamawiającego. </w:t>
      </w:r>
    </w:p>
    <w:p w14:paraId="106DA3FD" w14:textId="77777777" w:rsidR="0038573A" w:rsidRDefault="0049457A">
      <w:pPr>
        <w:spacing w:after="16" w:line="259" w:lineRule="auto"/>
        <w:ind w:left="0" w:right="0" w:firstLine="0"/>
        <w:jc w:val="left"/>
      </w:pPr>
      <w:r>
        <w:t xml:space="preserve"> </w:t>
      </w:r>
    </w:p>
    <w:p w14:paraId="5938CB05" w14:textId="77777777" w:rsidR="0038573A" w:rsidRDefault="0049457A">
      <w:pPr>
        <w:pStyle w:val="Nagwek1"/>
        <w:ind w:left="431" w:right="426"/>
      </w:pPr>
      <w:r>
        <w:t xml:space="preserve">§ 11 </w:t>
      </w:r>
    </w:p>
    <w:p w14:paraId="72D15BCD" w14:textId="77777777" w:rsidR="0038573A" w:rsidRDefault="0049457A">
      <w:pPr>
        <w:spacing w:after="6"/>
        <w:ind w:left="-5" w:right="0"/>
      </w:pPr>
      <w:r>
        <w:t xml:space="preserve">Umowa została sporządzona w czterech jednobrzmiących egzemplarzach, trzy dla Zamawiającego i jeden dla Wykonawcy. </w:t>
      </w:r>
    </w:p>
    <w:p w14:paraId="64BBB145" w14:textId="77777777" w:rsidR="0038573A" w:rsidRDefault="0049457A">
      <w:pPr>
        <w:spacing w:after="18" w:line="259" w:lineRule="auto"/>
        <w:ind w:left="0" w:right="0" w:firstLine="0"/>
        <w:jc w:val="left"/>
      </w:pPr>
      <w:r>
        <w:t xml:space="preserve"> </w:t>
      </w:r>
    </w:p>
    <w:p w14:paraId="0F8C9031" w14:textId="77777777" w:rsidR="0038573A" w:rsidRDefault="0049457A">
      <w:pPr>
        <w:spacing w:after="8"/>
        <w:ind w:left="-5" w:right="0"/>
      </w:pPr>
      <w:r>
        <w:t xml:space="preserve">Załączniki: </w:t>
      </w:r>
    </w:p>
    <w:p w14:paraId="1E845F66" w14:textId="77777777" w:rsidR="0038573A" w:rsidRDefault="0049457A">
      <w:pPr>
        <w:spacing w:after="8" w:line="267" w:lineRule="auto"/>
        <w:ind w:left="-5" w:right="0"/>
      </w:pPr>
      <w:r>
        <w:t xml:space="preserve">Załącznik nr 1: Oferta wykonawcy </w:t>
      </w:r>
    </w:p>
    <w:p w14:paraId="574C9D5A" w14:textId="77777777" w:rsidR="0038573A" w:rsidRDefault="0049457A">
      <w:pPr>
        <w:ind w:left="-5" w:right="0"/>
      </w:pPr>
      <w:r>
        <w:t xml:space="preserve">Załącznik nr 2: Opis przedmiotu zamówienia </w:t>
      </w:r>
    </w:p>
    <w:p w14:paraId="313D629C" w14:textId="77777777" w:rsidR="0038573A" w:rsidRDefault="0049457A">
      <w:pPr>
        <w:spacing w:after="498" w:line="259" w:lineRule="auto"/>
        <w:ind w:left="0" w:right="907" w:firstLine="0"/>
        <w:jc w:val="right"/>
      </w:pPr>
      <w:r>
        <w:rPr>
          <w:b/>
        </w:rPr>
        <w:t>Zamawiający:                                                                                               Wykonawca:</w:t>
      </w:r>
      <w:r>
        <w:t xml:space="preserve"> </w:t>
      </w:r>
    </w:p>
    <w:p w14:paraId="1AFCB724" w14:textId="77777777" w:rsidR="0038573A" w:rsidRDefault="0049457A">
      <w:pPr>
        <w:spacing w:after="258" w:line="259" w:lineRule="auto"/>
        <w:ind w:left="226" w:right="0" w:firstLine="0"/>
        <w:jc w:val="left"/>
      </w:pPr>
      <w:r>
        <w:rPr>
          <w:b/>
        </w:rPr>
        <w:t xml:space="preserve"> </w:t>
      </w:r>
    </w:p>
    <w:p w14:paraId="6C0AA9F4" w14:textId="77777777" w:rsidR="0038573A" w:rsidRDefault="0049457A">
      <w:pPr>
        <w:spacing w:after="38" w:line="267" w:lineRule="auto"/>
        <w:ind w:left="-5" w:right="0"/>
      </w:pPr>
      <w:r>
        <w:t xml:space="preserve">.................................                                                                                       ............................... </w:t>
      </w:r>
    </w:p>
    <w:sectPr w:rsidR="003857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57" w:right="1414" w:bottom="1435" w:left="1416" w:header="749" w:footer="70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6BD21C" w14:textId="77777777" w:rsidR="007D08E0" w:rsidRDefault="007D08E0">
      <w:pPr>
        <w:spacing w:after="0" w:line="240" w:lineRule="auto"/>
      </w:pPr>
      <w:r>
        <w:separator/>
      </w:r>
    </w:p>
  </w:endnote>
  <w:endnote w:type="continuationSeparator" w:id="0">
    <w:p w14:paraId="2CCED3C3" w14:textId="77777777" w:rsidR="007D08E0" w:rsidRDefault="007D0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FF279" w14:textId="77777777" w:rsidR="0038573A" w:rsidRDefault="0049457A">
    <w:pPr>
      <w:spacing w:after="0" w:line="259" w:lineRule="auto"/>
      <w:ind w:left="0" w:right="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  <w:p w14:paraId="2745EFC3" w14:textId="77777777" w:rsidR="0038573A" w:rsidRDefault="0049457A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269982" w14:textId="77777777" w:rsidR="0038573A" w:rsidRDefault="0049457A">
    <w:pPr>
      <w:spacing w:after="0" w:line="259" w:lineRule="auto"/>
      <w:ind w:left="0" w:right="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B679F" w:rsidRPr="003B679F">
      <w:rPr>
        <w:rFonts w:ascii="Times New Roman" w:eastAsia="Times New Roman" w:hAnsi="Times New Roman" w:cs="Times New Roman"/>
        <w:noProof/>
      </w:rPr>
      <w:t>7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  <w:p w14:paraId="63DBC38D" w14:textId="77777777" w:rsidR="0038573A" w:rsidRDefault="0049457A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8A486B" w14:textId="77777777" w:rsidR="0038573A" w:rsidRDefault="0049457A">
    <w:pPr>
      <w:spacing w:after="0" w:line="259" w:lineRule="auto"/>
      <w:ind w:left="0" w:right="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  <w:p w14:paraId="56092FE9" w14:textId="77777777" w:rsidR="0038573A" w:rsidRDefault="0049457A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E56EA8" w14:textId="77777777" w:rsidR="007D08E0" w:rsidRDefault="007D08E0">
      <w:pPr>
        <w:spacing w:after="0" w:line="240" w:lineRule="auto"/>
      </w:pPr>
      <w:r>
        <w:separator/>
      </w:r>
    </w:p>
  </w:footnote>
  <w:footnote w:type="continuationSeparator" w:id="0">
    <w:p w14:paraId="073ED411" w14:textId="77777777" w:rsidR="007D08E0" w:rsidRDefault="007D08E0">
      <w:pPr>
        <w:spacing w:after="0" w:line="240" w:lineRule="auto"/>
      </w:pPr>
      <w:r>
        <w:continuationSeparator/>
      </w:r>
    </w:p>
  </w:footnote>
  <w:footnote w:id="1">
    <w:p w14:paraId="7DA9ECE9" w14:textId="77777777" w:rsidR="003D2931" w:rsidRDefault="003D2931" w:rsidP="003D2931">
      <w:pPr>
        <w:pStyle w:val="Tekstprzypisudolnego"/>
        <w:rPr>
          <w:rFonts w:ascii="Arial" w:hAnsi="Arial" w:cs="Arial"/>
        </w:rPr>
      </w:pPr>
      <w:r>
        <w:rPr>
          <w:rStyle w:val="Znakiprzypiswdolnych"/>
          <w:rFonts w:ascii="Arial" w:hAnsi="Arial" w:cs="Arial"/>
        </w:rPr>
        <w:footnoteRef/>
      </w:r>
      <w:r>
        <w:rPr>
          <w:rFonts w:ascii="Arial" w:eastAsia="Cambria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Jeżeli przy zawarciu umowy działa osoba/-y pełniąca/-e funkcję organu (członka organu) lub prokurent spółki.</w:t>
      </w:r>
    </w:p>
  </w:footnote>
  <w:footnote w:id="2">
    <w:p w14:paraId="7AF2B109" w14:textId="77777777" w:rsidR="003D2931" w:rsidRDefault="003D2931" w:rsidP="003D2931">
      <w:pPr>
        <w:pStyle w:val="Tekstprzypisudolnego"/>
        <w:rPr>
          <w:rFonts w:ascii="Arial" w:hAnsi="Arial" w:cs="Arial"/>
        </w:rPr>
      </w:pPr>
      <w:r>
        <w:rPr>
          <w:rStyle w:val="Znakiprzypiswdolnych"/>
          <w:rFonts w:ascii="Arial" w:hAnsi="Arial" w:cs="Arial"/>
        </w:rPr>
        <w:footnoteRef/>
      </w:r>
      <w:r>
        <w:rPr>
          <w:rFonts w:ascii="Arial" w:eastAsia="Cambria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Jeżeli przy zawarciu umowy działa pełnomocnik spółki.</w:t>
      </w:r>
    </w:p>
  </w:footnote>
  <w:footnote w:id="3">
    <w:p w14:paraId="4B7E92FD" w14:textId="77777777" w:rsidR="003D2931" w:rsidRDefault="003D2931" w:rsidP="003D2931">
      <w:pPr>
        <w:pStyle w:val="Tekstprzypisudolnego"/>
      </w:pPr>
      <w:r>
        <w:rPr>
          <w:rStyle w:val="Znakiprzypiswdolnych"/>
          <w:rFonts w:ascii="Arial" w:hAnsi="Arial" w:cs="Arial"/>
        </w:rPr>
        <w:footnoteRef/>
      </w:r>
      <w:r>
        <w:rPr>
          <w:rFonts w:ascii="Arial" w:eastAsia="Cambria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Jeżeli przy zawarciu umowy działa pełnomocnik tej osoby.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187C45" w14:textId="77777777" w:rsidR="0038573A" w:rsidRDefault="0049457A">
    <w:pPr>
      <w:spacing w:after="0" w:line="259" w:lineRule="auto"/>
      <w:ind w:left="0" w:right="0" w:firstLine="0"/>
      <w:jc w:val="right"/>
    </w:pPr>
    <w:r>
      <w:rPr>
        <w:i/>
      </w:rPr>
      <w:t xml:space="preserve">Załącznik nr 2 do SWZ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F53656" w14:textId="77777777" w:rsidR="0038573A" w:rsidRDefault="0049457A">
    <w:pPr>
      <w:spacing w:after="0" w:line="259" w:lineRule="auto"/>
      <w:ind w:left="0" w:right="0" w:firstLine="0"/>
      <w:jc w:val="right"/>
    </w:pPr>
    <w:r>
      <w:rPr>
        <w:i/>
      </w:rPr>
      <w:t xml:space="preserve">Załącznik nr 2 do SWZ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9C53CF" w14:textId="77777777" w:rsidR="0038573A" w:rsidRDefault="0049457A">
    <w:pPr>
      <w:spacing w:after="0" w:line="259" w:lineRule="auto"/>
      <w:ind w:left="0" w:right="0" w:firstLine="0"/>
      <w:jc w:val="right"/>
    </w:pPr>
    <w:r>
      <w:rPr>
        <w:i/>
      </w:rPr>
      <w:t xml:space="preserve">Załącznik nr 2 do SWZ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05141"/>
    <w:multiLevelType w:val="hybridMultilevel"/>
    <w:tmpl w:val="DB60B1A4"/>
    <w:lvl w:ilvl="0" w:tplc="6A8629E0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825430">
      <w:start w:val="1"/>
      <w:numFmt w:val="decimal"/>
      <w:lvlText w:val="%2)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A4D5EC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BA4A44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FC37E6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3C3306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F0B89C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C4DE70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08715A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D6170AB"/>
    <w:multiLevelType w:val="hybridMultilevel"/>
    <w:tmpl w:val="3EA257A6"/>
    <w:lvl w:ilvl="0" w:tplc="D96C9632">
      <w:start w:val="1"/>
      <w:numFmt w:val="decimal"/>
      <w:lvlText w:val="%1."/>
      <w:lvlJc w:val="left"/>
      <w:pPr>
        <w:ind w:left="427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166B72">
      <w:start w:val="2"/>
      <w:numFmt w:val="lowerLetter"/>
      <w:lvlText w:val="%2)"/>
      <w:lvlJc w:val="left"/>
      <w:pPr>
        <w:ind w:left="70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34E9BA">
      <w:start w:val="1"/>
      <w:numFmt w:val="lowerRoman"/>
      <w:lvlText w:val="%3"/>
      <w:lvlJc w:val="left"/>
      <w:pPr>
        <w:ind w:left="150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A673EC">
      <w:start w:val="1"/>
      <w:numFmt w:val="decimal"/>
      <w:lvlText w:val="%4"/>
      <w:lvlJc w:val="left"/>
      <w:pPr>
        <w:ind w:left="222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CEDE0A">
      <w:start w:val="1"/>
      <w:numFmt w:val="lowerLetter"/>
      <w:lvlText w:val="%5"/>
      <w:lvlJc w:val="left"/>
      <w:pPr>
        <w:ind w:left="294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8E2CAC">
      <w:start w:val="1"/>
      <w:numFmt w:val="lowerRoman"/>
      <w:lvlText w:val="%6"/>
      <w:lvlJc w:val="left"/>
      <w:pPr>
        <w:ind w:left="366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7092AA">
      <w:start w:val="1"/>
      <w:numFmt w:val="decimal"/>
      <w:lvlText w:val="%7"/>
      <w:lvlJc w:val="left"/>
      <w:pPr>
        <w:ind w:left="438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B6509A">
      <w:start w:val="1"/>
      <w:numFmt w:val="lowerLetter"/>
      <w:lvlText w:val="%8"/>
      <w:lvlJc w:val="left"/>
      <w:pPr>
        <w:ind w:left="510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42F4DA">
      <w:start w:val="1"/>
      <w:numFmt w:val="lowerRoman"/>
      <w:lvlText w:val="%9"/>
      <w:lvlJc w:val="left"/>
      <w:pPr>
        <w:ind w:left="582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AC07303"/>
    <w:multiLevelType w:val="hybridMultilevel"/>
    <w:tmpl w:val="23E213B2"/>
    <w:lvl w:ilvl="0" w:tplc="F8F68E78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88BD6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BCA8B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12BBE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5A46D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46B93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460F9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42FE1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38235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6B47807"/>
    <w:multiLevelType w:val="hybridMultilevel"/>
    <w:tmpl w:val="E0941618"/>
    <w:lvl w:ilvl="0" w:tplc="FD3A3D60">
      <w:start w:val="1"/>
      <w:numFmt w:val="decimal"/>
      <w:lvlText w:val="%1"/>
      <w:lvlJc w:val="left"/>
      <w:pPr>
        <w:ind w:left="18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D69F8C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1812D4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A42BA8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C054E6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649378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1EC75C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4C6C56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963BA6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F1A0817"/>
    <w:multiLevelType w:val="hybridMultilevel"/>
    <w:tmpl w:val="27DC883C"/>
    <w:lvl w:ilvl="0" w:tplc="D54EB16E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5C300E">
      <w:start w:val="1"/>
      <w:numFmt w:val="decimal"/>
      <w:lvlText w:val="%2)"/>
      <w:lvlJc w:val="left"/>
      <w:pPr>
        <w:ind w:left="77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A6E4C0">
      <w:start w:val="1"/>
      <w:numFmt w:val="lowerRoman"/>
      <w:lvlText w:val="%3"/>
      <w:lvlJc w:val="left"/>
      <w:pPr>
        <w:ind w:left="150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889DB8">
      <w:start w:val="1"/>
      <w:numFmt w:val="decimal"/>
      <w:lvlText w:val="%4"/>
      <w:lvlJc w:val="left"/>
      <w:pPr>
        <w:ind w:left="222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44FDDE">
      <w:start w:val="1"/>
      <w:numFmt w:val="lowerLetter"/>
      <w:lvlText w:val="%5"/>
      <w:lvlJc w:val="left"/>
      <w:pPr>
        <w:ind w:left="294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524E34">
      <w:start w:val="1"/>
      <w:numFmt w:val="lowerRoman"/>
      <w:lvlText w:val="%6"/>
      <w:lvlJc w:val="left"/>
      <w:pPr>
        <w:ind w:left="366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B85356">
      <w:start w:val="1"/>
      <w:numFmt w:val="decimal"/>
      <w:lvlText w:val="%7"/>
      <w:lvlJc w:val="left"/>
      <w:pPr>
        <w:ind w:left="438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F83394">
      <w:start w:val="1"/>
      <w:numFmt w:val="lowerLetter"/>
      <w:lvlText w:val="%8"/>
      <w:lvlJc w:val="left"/>
      <w:pPr>
        <w:ind w:left="510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6E1F7A">
      <w:start w:val="1"/>
      <w:numFmt w:val="lowerRoman"/>
      <w:lvlText w:val="%9"/>
      <w:lvlJc w:val="left"/>
      <w:pPr>
        <w:ind w:left="582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77C36CD"/>
    <w:multiLevelType w:val="hybridMultilevel"/>
    <w:tmpl w:val="40487BF2"/>
    <w:lvl w:ilvl="0" w:tplc="61F0ABBC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E6C6F8">
      <w:start w:val="1"/>
      <w:numFmt w:val="decimal"/>
      <w:lvlText w:val="%2)"/>
      <w:lvlJc w:val="left"/>
      <w:pPr>
        <w:ind w:left="7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442CEE">
      <w:start w:val="1"/>
      <w:numFmt w:val="lowerRoman"/>
      <w:lvlText w:val="%3"/>
      <w:lvlJc w:val="left"/>
      <w:pPr>
        <w:ind w:left="150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387E70">
      <w:start w:val="1"/>
      <w:numFmt w:val="decimal"/>
      <w:lvlText w:val="%4"/>
      <w:lvlJc w:val="left"/>
      <w:pPr>
        <w:ind w:left="222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BC2930">
      <w:start w:val="1"/>
      <w:numFmt w:val="lowerLetter"/>
      <w:lvlText w:val="%5"/>
      <w:lvlJc w:val="left"/>
      <w:pPr>
        <w:ind w:left="294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F44170">
      <w:start w:val="1"/>
      <w:numFmt w:val="lowerRoman"/>
      <w:lvlText w:val="%6"/>
      <w:lvlJc w:val="left"/>
      <w:pPr>
        <w:ind w:left="366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F437DA">
      <w:start w:val="1"/>
      <w:numFmt w:val="decimal"/>
      <w:lvlText w:val="%7"/>
      <w:lvlJc w:val="left"/>
      <w:pPr>
        <w:ind w:left="438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70336E">
      <w:start w:val="1"/>
      <w:numFmt w:val="lowerLetter"/>
      <w:lvlText w:val="%8"/>
      <w:lvlJc w:val="left"/>
      <w:pPr>
        <w:ind w:left="510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68E220">
      <w:start w:val="1"/>
      <w:numFmt w:val="lowerRoman"/>
      <w:lvlText w:val="%9"/>
      <w:lvlJc w:val="left"/>
      <w:pPr>
        <w:ind w:left="582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A2820A9"/>
    <w:multiLevelType w:val="hybridMultilevel"/>
    <w:tmpl w:val="552AAB30"/>
    <w:lvl w:ilvl="0" w:tplc="D3A63BFA">
      <w:start w:val="1"/>
      <w:numFmt w:val="decimal"/>
      <w:lvlText w:val="%1.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3AEEEA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72E9CE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0C1BD2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AA7D30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8AB2D0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5C8672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E21A60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50B02C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4CE30CD"/>
    <w:multiLevelType w:val="hybridMultilevel"/>
    <w:tmpl w:val="C52CA94A"/>
    <w:lvl w:ilvl="0" w:tplc="17EC370A">
      <w:start w:val="1"/>
      <w:numFmt w:val="decimal"/>
      <w:lvlText w:val="%1."/>
      <w:lvlJc w:val="left"/>
      <w:pPr>
        <w:ind w:left="42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62DDFE">
      <w:start w:val="1"/>
      <w:numFmt w:val="decimal"/>
      <w:lvlText w:val="%2.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BB2E7E0">
      <w:start w:val="1"/>
      <w:numFmt w:val="lowerRoman"/>
      <w:lvlText w:val="%3"/>
      <w:lvlJc w:val="left"/>
      <w:pPr>
        <w:ind w:left="1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252136C">
      <w:start w:val="1"/>
      <w:numFmt w:val="decimal"/>
      <w:lvlText w:val="%4"/>
      <w:lvlJc w:val="left"/>
      <w:pPr>
        <w:ind w:left="2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390CC1E">
      <w:start w:val="1"/>
      <w:numFmt w:val="lowerLetter"/>
      <w:lvlText w:val="%5"/>
      <w:lvlJc w:val="left"/>
      <w:pPr>
        <w:ind w:left="2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FC29AB2">
      <w:start w:val="1"/>
      <w:numFmt w:val="lowerRoman"/>
      <w:lvlText w:val="%6"/>
      <w:lvlJc w:val="left"/>
      <w:pPr>
        <w:ind w:left="3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C24C4EC">
      <w:start w:val="1"/>
      <w:numFmt w:val="decimal"/>
      <w:lvlText w:val="%7"/>
      <w:lvlJc w:val="left"/>
      <w:pPr>
        <w:ind w:left="4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5520990">
      <w:start w:val="1"/>
      <w:numFmt w:val="lowerLetter"/>
      <w:lvlText w:val="%8"/>
      <w:lvlJc w:val="left"/>
      <w:pPr>
        <w:ind w:left="5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C7C7DC6">
      <w:start w:val="1"/>
      <w:numFmt w:val="lowerRoman"/>
      <w:lvlText w:val="%9"/>
      <w:lvlJc w:val="left"/>
      <w:pPr>
        <w:ind w:left="5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42C18F0"/>
    <w:multiLevelType w:val="hybridMultilevel"/>
    <w:tmpl w:val="CC705B04"/>
    <w:lvl w:ilvl="0" w:tplc="33FA8CD0">
      <w:start w:val="1"/>
      <w:numFmt w:val="decimal"/>
      <w:lvlText w:val="%1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302BA2">
      <w:start w:val="7"/>
      <w:numFmt w:val="lowerLetter"/>
      <w:lvlText w:val="%2)"/>
      <w:lvlJc w:val="left"/>
      <w:pPr>
        <w:ind w:left="70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D879B2">
      <w:start w:val="1"/>
      <w:numFmt w:val="lowerRoman"/>
      <w:lvlText w:val="%3"/>
      <w:lvlJc w:val="left"/>
      <w:pPr>
        <w:ind w:left="150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B6C6EC">
      <w:start w:val="1"/>
      <w:numFmt w:val="decimal"/>
      <w:lvlText w:val="%4"/>
      <w:lvlJc w:val="left"/>
      <w:pPr>
        <w:ind w:left="222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088046">
      <w:start w:val="1"/>
      <w:numFmt w:val="lowerLetter"/>
      <w:lvlText w:val="%5"/>
      <w:lvlJc w:val="left"/>
      <w:pPr>
        <w:ind w:left="294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A4E62C">
      <w:start w:val="1"/>
      <w:numFmt w:val="lowerRoman"/>
      <w:lvlText w:val="%6"/>
      <w:lvlJc w:val="left"/>
      <w:pPr>
        <w:ind w:left="366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F698D6">
      <w:start w:val="1"/>
      <w:numFmt w:val="decimal"/>
      <w:lvlText w:val="%7"/>
      <w:lvlJc w:val="left"/>
      <w:pPr>
        <w:ind w:left="438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586DC6">
      <w:start w:val="1"/>
      <w:numFmt w:val="lowerLetter"/>
      <w:lvlText w:val="%8"/>
      <w:lvlJc w:val="left"/>
      <w:pPr>
        <w:ind w:left="510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540BF8">
      <w:start w:val="1"/>
      <w:numFmt w:val="lowerRoman"/>
      <w:lvlText w:val="%9"/>
      <w:lvlJc w:val="left"/>
      <w:pPr>
        <w:ind w:left="582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7714158E"/>
    <w:multiLevelType w:val="hybridMultilevel"/>
    <w:tmpl w:val="30D00644"/>
    <w:lvl w:ilvl="0" w:tplc="D3200582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98837F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2FA46B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5622B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216144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DDABC3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B04729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74E8F1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C1C1D9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"/>
  </w:num>
  <w:num w:numId="5">
    <w:abstractNumId w:val="8"/>
  </w:num>
  <w:num w:numId="6">
    <w:abstractNumId w:val="5"/>
  </w:num>
  <w:num w:numId="7">
    <w:abstractNumId w:val="4"/>
  </w:num>
  <w:num w:numId="8">
    <w:abstractNumId w:val="0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73A"/>
    <w:rsid w:val="000E4333"/>
    <w:rsid w:val="002817A9"/>
    <w:rsid w:val="0038573A"/>
    <w:rsid w:val="003B679F"/>
    <w:rsid w:val="003D2931"/>
    <w:rsid w:val="0049457A"/>
    <w:rsid w:val="007D08E0"/>
    <w:rsid w:val="0087312A"/>
    <w:rsid w:val="00B92F65"/>
    <w:rsid w:val="00DA27B6"/>
    <w:rsid w:val="00E01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0D2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36" w:line="269" w:lineRule="auto"/>
      <w:ind w:left="10" w:right="936" w:hanging="10"/>
      <w:jc w:val="both"/>
    </w:pPr>
    <w:rPr>
      <w:rFonts w:ascii="Cambria" w:eastAsia="Cambria" w:hAnsi="Cambria" w:cs="Cambria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8"/>
      <w:ind w:left="228" w:hanging="10"/>
      <w:jc w:val="center"/>
      <w:outlineLvl w:val="0"/>
    </w:pPr>
    <w:rPr>
      <w:rFonts w:ascii="Cambria" w:eastAsia="Cambria" w:hAnsi="Cambria" w:cs="Cambria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mbria" w:eastAsia="Cambria" w:hAnsi="Cambria" w:cs="Cambria"/>
      <w:b/>
      <w:color w:val="000000"/>
      <w:sz w:val="24"/>
    </w:rPr>
  </w:style>
  <w:style w:type="paragraph" w:customStyle="1" w:styleId="Standarduser">
    <w:name w:val="Standard (user)"/>
    <w:rsid w:val="003D293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Domylnaczcionkaakapitu1">
    <w:name w:val="Domyślna czcionka akapitu1"/>
    <w:rsid w:val="003D293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2931"/>
    <w:pPr>
      <w:spacing w:after="0" w:line="240" w:lineRule="auto"/>
      <w:ind w:left="720" w:right="0" w:hanging="720"/>
    </w:pPr>
    <w:rPr>
      <w:rFonts w:ascii="Times New Roman" w:eastAsia="Calibri" w:hAnsi="Times New Roman" w:cs="Times New Roman"/>
      <w:color w:val="auto"/>
      <w:sz w:val="20"/>
      <w:szCs w:val="20"/>
      <w:u w:color="00000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D2931"/>
    <w:rPr>
      <w:rFonts w:ascii="Times New Roman" w:eastAsia="Calibri" w:hAnsi="Times New Roman" w:cs="Times New Roman"/>
      <w:sz w:val="20"/>
      <w:szCs w:val="20"/>
      <w:u w:color="000000"/>
      <w:lang w:eastAsia="en-GB"/>
    </w:rPr>
  </w:style>
  <w:style w:type="paragraph" w:customStyle="1" w:styleId="Default">
    <w:name w:val="Default"/>
    <w:qFormat/>
    <w:rsid w:val="003D293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Textbody">
    <w:name w:val="Text body"/>
    <w:basedOn w:val="Normalny"/>
    <w:rsid w:val="003D2931"/>
    <w:pPr>
      <w:widowControl w:val="0"/>
      <w:suppressAutoHyphens/>
      <w:autoSpaceDN w:val="0"/>
      <w:spacing w:after="120" w:line="240" w:lineRule="auto"/>
      <w:ind w:left="0" w:right="0" w:firstLine="0"/>
      <w:jc w:val="left"/>
    </w:pPr>
    <w:rPr>
      <w:rFonts w:ascii="Times New Roman" w:eastAsia="SimSun" w:hAnsi="Times New Roman" w:cs="Mangal"/>
      <w:color w:val="auto"/>
      <w:kern w:val="3"/>
      <w:szCs w:val="24"/>
      <w:lang w:eastAsia="zh-CN" w:bidi="hi-IN"/>
    </w:rPr>
  </w:style>
  <w:style w:type="character" w:customStyle="1" w:styleId="Znakiprzypiswdolnych">
    <w:name w:val="Znaki przypisów dolnych"/>
    <w:rsid w:val="003D293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36" w:line="269" w:lineRule="auto"/>
      <w:ind w:left="10" w:right="936" w:hanging="10"/>
      <w:jc w:val="both"/>
    </w:pPr>
    <w:rPr>
      <w:rFonts w:ascii="Cambria" w:eastAsia="Cambria" w:hAnsi="Cambria" w:cs="Cambria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8"/>
      <w:ind w:left="228" w:hanging="10"/>
      <w:jc w:val="center"/>
      <w:outlineLvl w:val="0"/>
    </w:pPr>
    <w:rPr>
      <w:rFonts w:ascii="Cambria" w:eastAsia="Cambria" w:hAnsi="Cambria" w:cs="Cambria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mbria" w:eastAsia="Cambria" w:hAnsi="Cambria" w:cs="Cambria"/>
      <w:b/>
      <w:color w:val="000000"/>
      <w:sz w:val="24"/>
    </w:rPr>
  </w:style>
  <w:style w:type="paragraph" w:customStyle="1" w:styleId="Standarduser">
    <w:name w:val="Standard (user)"/>
    <w:rsid w:val="003D293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Domylnaczcionkaakapitu1">
    <w:name w:val="Domyślna czcionka akapitu1"/>
    <w:rsid w:val="003D293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2931"/>
    <w:pPr>
      <w:spacing w:after="0" w:line="240" w:lineRule="auto"/>
      <w:ind w:left="720" w:right="0" w:hanging="720"/>
    </w:pPr>
    <w:rPr>
      <w:rFonts w:ascii="Times New Roman" w:eastAsia="Calibri" w:hAnsi="Times New Roman" w:cs="Times New Roman"/>
      <w:color w:val="auto"/>
      <w:sz w:val="20"/>
      <w:szCs w:val="20"/>
      <w:u w:color="00000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D2931"/>
    <w:rPr>
      <w:rFonts w:ascii="Times New Roman" w:eastAsia="Calibri" w:hAnsi="Times New Roman" w:cs="Times New Roman"/>
      <w:sz w:val="20"/>
      <w:szCs w:val="20"/>
      <w:u w:color="000000"/>
      <w:lang w:eastAsia="en-GB"/>
    </w:rPr>
  </w:style>
  <w:style w:type="paragraph" w:customStyle="1" w:styleId="Default">
    <w:name w:val="Default"/>
    <w:qFormat/>
    <w:rsid w:val="003D293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Textbody">
    <w:name w:val="Text body"/>
    <w:basedOn w:val="Normalny"/>
    <w:rsid w:val="003D2931"/>
    <w:pPr>
      <w:widowControl w:val="0"/>
      <w:suppressAutoHyphens/>
      <w:autoSpaceDN w:val="0"/>
      <w:spacing w:after="120" w:line="240" w:lineRule="auto"/>
      <w:ind w:left="0" w:right="0" w:firstLine="0"/>
      <w:jc w:val="left"/>
    </w:pPr>
    <w:rPr>
      <w:rFonts w:ascii="Times New Roman" w:eastAsia="SimSun" w:hAnsi="Times New Roman" w:cs="Mangal"/>
      <w:color w:val="auto"/>
      <w:kern w:val="3"/>
      <w:szCs w:val="24"/>
      <w:lang w:eastAsia="zh-CN" w:bidi="hi-IN"/>
    </w:rPr>
  </w:style>
  <w:style w:type="character" w:customStyle="1" w:styleId="Znakiprzypiswdolnych">
    <w:name w:val="Znaki przypisów dolnych"/>
    <w:rsid w:val="003D29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6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1937</Words>
  <Characters>11624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 dostawy</vt:lpstr>
    </vt:vector>
  </TitlesOfParts>
  <Company/>
  <LinksUpToDate>false</LinksUpToDate>
  <CharactersWithSpaces>13534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 dostawy</dc:title>
  <dc:subject/>
  <dc:creator>Leon Chabraszewski</dc:creator>
  <cp:keywords/>
  <cp:lastModifiedBy>Magdalena</cp:lastModifiedBy>
  <cp:revision>7</cp:revision>
  <dcterms:created xsi:type="dcterms:W3CDTF">2022-08-30T07:13:00Z</dcterms:created>
  <dcterms:modified xsi:type="dcterms:W3CDTF">2022-10-25T08:38:00Z</dcterms:modified>
</cp:coreProperties>
</file>