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45" w:rsidRDefault="00A92409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 w:rsidR="00CB2945" w:rsidRDefault="00A92409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:rsidR="00CB2945" w:rsidRDefault="00A92409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(Znak postępowania: OSP.1.2022</w:t>
      </w:r>
      <w:r>
        <w:rPr>
          <w:rFonts w:ascii="Cambria" w:hAnsi="Cambria"/>
          <w:b/>
          <w:sz w:val="24"/>
          <w:szCs w:val="24"/>
        </w:rPr>
        <w:t>)</w:t>
      </w:r>
    </w:p>
    <w:p w:rsidR="00CB2945" w:rsidRDefault="00A9240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:rsidR="00CB2945" w:rsidRDefault="00A92409">
      <w:pPr>
        <w:spacing w:line="276" w:lineRule="auto"/>
        <w:ind w:left="567"/>
      </w:pPr>
      <w:r>
        <w:rPr>
          <w:rFonts w:ascii="Cambria" w:hAnsi="Cambria" w:cs="Arial"/>
          <w:b/>
          <w:bCs/>
          <w:color w:val="000000"/>
        </w:rPr>
        <w:t xml:space="preserve">Ochotnicza Straż </w:t>
      </w:r>
      <w:bookmarkStart w:id="0" w:name="_Hlk90222398"/>
      <w:r>
        <w:rPr>
          <w:rFonts w:ascii="Cambria" w:hAnsi="Cambria" w:cs="Arial"/>
          <w:b/>
          <w:bCs/>
          <w:color w:val="000000"/>
        </w:rPr>
        <w:t xml:space="preserve"> </w:t>
      </w:r>
      <w:bookmarkEnd w:id="0"/>
      <w:r>
        <w:rPr>
          <w:rFonts w:ascii="Cambria" w:hAnsi="Cambria" w:cs="Arial"/>
          <w:b/>
          <w:bCs/>
          <w:color w:val="000000"/>
        </w:rPr>
        <w:t xml:space="preserve">Pożarna w Wólce Komarowskiej </w:t>
      </w:r>
      <w:r>
        <w:rPr>
          <w:rFonts w:ascii="Cambria" w:hAnsi="Cambria"/>
        </w:rPr>
        <w:t>zwana dalej „Zamawiającym”</w:t>
      </w:r>
    </w:p>
    <w:p w:rsidR="00CB2945" w:rsidRDefault="00A92409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Adres Zamawiającego: Wólka Komarowska  26, 21-311 Wólka Komarowska </w:t>
      </w:r>
      <w:bookmarkStart w:id="1" w:name="_Hlk90222406"/>
      <w:bookmarkEnd w:id="1"/>
    </w:p>
    <w:p w:rsidR="00CB2945" w:rsidRDefault="00A92409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województwo: lubelskie, powiat: radzyński</w:t>
      </w:r>
    </w:p>
    <w:p w:rsidR="00CB2945" w:rsidRDefault="00A92409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NIP: 5381857874   , REGON:  369548516</w:t>
      </w:r>
    </w:p>
    <w:p w:rsidR="00CB2945" w:rsidRDefault="00A92409">
      <w:pPr>
        <w:spacing w:line="276" w:lineRule="auto"/>
        <w:ind w:left="567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nr telefonu 83 353 50 04,</w:t>
      </w:r>
    </w:p>
    <w:p w:rsidR="00CB2945" w:rsidRDefault="00A92409">
      <w:pPr>
        <w:widowControl w:val="0"/>
        <w:spacing w:line="276" w:lineRule="auto"/>
        <w:ind w:left="567"/>
        <w:outlineLvl w:val="3"/>
        <w:rPr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Na potrzeby niniejszego postępowania Urząd Gminy Komarówka Podlaska udostępnił zam</w:t>
      </w:r>
      <w:r>
        <w:rPr>
          <w:rFonts w:ascii="Cambria" w:hAnsi="Cambria" w:cs="Arial"/>
          <w:b/>
          <w:bCs/>
          <w:color w:val="000000"/>
        </w:rPr>
        <w:t>awiającemu Elektroniczną Skrzynkę Podawczą: /ingd00d52i/</w:t>
      </w:r>
      <w:proofErr w:type="spellStart"/>
      <w:r>
        <w:rPr>
          <w:rFonts w:ascii="Cambria" w:hAnsi="Cambria" w:cs="Arial"/>
          <w:b/>
          <w:bCs/>
          <w:color w:val="000000"/>
        </w:rPr>
        <w:t>SkrytkaESP</w:t>
      </w:r>
      <w:proofErr w:type="spellEnd"/>
      <w:r>
        <w:rPr>
          <w:rFonts w:ascii="Cambria" w:hAnsi="Cambria"/>
          <w:b/>
          <w:bCs/>
          <w:color w:val="000000"/>
        </w:rPr>
        <w:t xml:space="preserve"> </w:t>
      </w:r>
      <w:r>
        <w:rPr>
          <w:rFonts w:ascii="Cambria" w:hAnsi="Cambria" w:cs="Arial"/>
          <w:b/>
          <w:bCs/>
          <w:color w:val="000000"/>
        </w:rPr>
        <w:t xml:space="preserve">znajdująca się na platformie </w:t>
      </w:r>
      <w:proofErr w:type="spellStart"/>
      <w:r>
        <w:rPr>
          <w:rFonts w:ascii="Cambria" w:hAnsi="Cambria" w:cs="Arial"/>
          <w:b/>
          <w:bCs/>
          <w:color w:val="000000"/>
        </w:rPr>
        <w:t>ePUAP</w:t>
      </w:r>
      <w:proofErr w:type="spellEnd"/>
      <w:r>
        <w:rPr>
          <w:rFonts w:ascii="Cambria" w:hAnsi="Cambria" w:cs="Arial"/>
          <w:b/>
          <w:bCs/>
          <w:color w:val="000000"/>
        </w:rPr>
        <w:t xml:space="preserve"> pod adresem </w:t>
      </w:r>
      <w:r>
        <w:rPr>
          <w:rFonts w:ascii="Cambria" w:hAnsi="Cambria" w:cs="Arial"/>
          <w:b/>
          <w:bCs/>
          <w:color w:val="000000"/>
          <w:u w:val="single"/>
        </w:rPr>
        <w:t>https://epuap.gov.pl/wps/portal</w:t>
      </w:r>
    </w:p>
    <w:p w:rsidR="00CB2945" w:rsidRDefault="00A92409">
      <w:pPr>
        <w:tabs>
          <w:tab w:val="left" w:pos="567"/>
        </w:tabs>
        <w:spacing w:line="276" w:lineRule="auto"/>
        <w:ind w:left="567"/>
        <w:rPr>
          <w:color w:val="000000"/>
        </w:rPr>
      </w:pPr>
      <w:r>
        <w:rPr>
          <w:rFonts w:ascii="Cambria" w:hAnsi="Cambria" w:cs="Arial"/>
          <w:bCs/>
          <w:color w:val="000000"/>
        </w:rPr>
        <w:t xml:space="preserve">Poczta elektroniczna [e-mail] w sprawie niniejszego postępowania przetargowego : </w:t>
      </w:r>
      <w:r>
        <w:rPr>
          <w:rFonts w:ascii="Cambria" w:hAnsi="Cambria"/>
          <w:color w:val="000000"/>
          <w:u w:val="single"/>
        </w:rPr>
        <w:t>komarowka@home.pl</w:t>
      </w:r>
    </w:p>
    <w:p w:rsidR="00CB2945" w:rsidRPr="00D31C24" w:rsidRDefault="00A92409">
      <w:pPr>
        <w:tabs>
          <w:tab w:val="left" w:pos="567"/>
        </w:tabs>
        <w:spacing w:line="276" w:lineRule="auto"/>
        <w:ind w:left="567"/>
        <w:rPr>
          <w:color w:val="000000"/>
        </w:rPr>
      </w:pPr>
      <w:r>
        <w:rPr>
          <w:rFonts w:ascii="Cambria" w:hAnsi="Cambria" w:cs="Arial"/>
          <w:bCs/>
          <w:color w:val="000000"/>
        </w:rPr>
        <w:t xml:space="preserve">Na potrzeby niniejszego postępowania udostępniona Strona internetowa Urzędu Gminy Komarówka Podlaska BIP to strona  [URL]: </w:t>
      </w:r>
      <w:r w:rsidRPr="00D31C24">
        <w:rPr>
          <w:rFonts w:ascii="Cambria" w:hAnsi="Cambria"/>
          <w:color w:val="000000"/>
          <w:u w:val="single"/>
        </w:rPr>
        <w:t>http://www.komarowkapodlaska.biuletyn.net</w:t>
      </w:r>
    </w:p>
    <w:p w:rsidR="00CB2945" w:rsidRPr="00D31C24" w:rsidRDefault="00A92409">
      <w:pPr>
        <w:tabs>
          <w:tab w:val="left" w:pos="567"/>
        </w:tabs>
        <w:spacing w:line="276" w:lineRule="auto"/>
        <w:ind w:left="567"/>
        <w:rPr>
          <w:b/>
          <w:bCs/>
        </w:rPr>
      </w:pPr>
      <w:r w:rsidRPr="00D31C24">
        <w:rPr>
          <w:rFonts w:ascii="Cambria" w:hAnsi="Cambria" w:cs="Arial"/>
          <w:b/>
          <w:bCs/>
          <w:color w:val="000000"/>
          <w:u w:val="single"/>
        </w:rPr>
        <w:t xml:space="preserve">Strona internetowa prowadzonego postępowania, na której udostępniane </w:t>
      </w:r>
      <w:r w:rsidRPr="00D31C24">
        <w:rPr>
          <w:rFonts w:ascii="Cambria" w:hAnsi="Cambria" w:cs="Arial"/>
          <w:b/>
          <w:bCs/>
          <w:color w:val="000000"/>
          <w:u w:val="single"/>
        </w:rPr>
        <w:br/>
        <w:t>będą zmiany i wyjaśni</w:t>
      </w:r>
      <w:r w:rsidRPr="00D31C24">
        <w:rPr>
          <w:rFonts w:ascii="Cambria" w:hAnsi="Cambria" w:cs="Arial"/>
          <w:b/>
          <w:bCs/>
          <w:color w:val="000000"/>
          <w:u w:val="single"/>
        </w:rPr>
        <w:t xml:space="preserve">enia treści SWZ oraz inne dokumenty zamówienia bezpośrednio związane z postępowaniem o udzielenie zamówienia [URL]: </w:t>
      </w:r>
      <w:r w:rsidRPr="00D31C24">
        <w:rPr>
          <w:rFonts w:ascii="Cambria" w:hAnsi="Cambria"/>
          <w:b/>
          <w:bCs/>
          <w:color w:val="C00000"/>
          <w:u w:val="single"/>
        </w:rPr>
        <w:t>https://miniportal.uzp.gov.pl</w:t>
      </w:r>
      <w:r w:rsidRPr="00D31C24">
        <w:rPr>
          <w:rFonts w:ascii="Cambria" w:hAnsi="Cambria"/>
          <w:b/>
          <w:bCs/>
          <w:color w:val="000000"/>
          <w:u w:val="single"/>
        </w:rPr>
        <w:t xml:space="preserve"> </w:t>
      </w:r>
    </w:p>
    <w:p w:rsidR="00CB2945" w:rsidRPr="00D31C24" w:rsidRDefault="00CB2945">
      <w:pPr>
        <w:spacing w:line="276" w:lineRule="auto"/>
        <w:rPr>
          <w:rFonts w:ascii="Cambria" w:hAnsi="Cambria"/>
          <w:b/>
          <w:u w:val="single"/>
        </w:rPr>
      </w:pPr>
    </w:p>
    <w:p w:rsidR="00CB2945" w:rsidRDefault="00A9240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:rsidR="00CB2945" w:rsidRDefault="00A9240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9390" cy="184150"/>
                <wp:effectExtent l="0" t="0" r="0" b="0"/>
                <wp:wrapNone/>
                <wp:docPr id="1" name="Obraz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" cy="18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fillcolor="white" stroked="t" style="position:absolute;margin-left:6.55pt;margin-top:16.25pt;width:15.6pt;height:14.4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 w:rsidR="00CB2945" w:rsidRDefault="00A9240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</w:t>
      </w:r>
      <w:r>
        <w:rPr>
          <w:rFonts w:ascii="Cambria" w:hAnsi="Cambria"/>
          <w:bCs/>
        </w:rPr>
        <w:t>ę o udzielenie zamówienia</w:t>
      </w:r>
    </w:p>
    <w:p w:rsidR="00CB2945" w:rsidRDefault="00A9240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9390" cy="184150"/>
                <wp:effectExtent l="0" t="0" r="0" b="0"/>
                <wp:wrapNone/>
                <wp:docPr id="2" name="Obraz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" cy="18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2" path="m0,0l-2147483645,0l-2147483645,-2147483646l0,-2147483646xe" fillcolor="white" stroked="t" style="position:absolute;margin-left:6.55pt;margin-top:13.3pt;width:15.6pt;height:14.4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 w:rsidR="00CB2945" w:rsidRDefault="00A92409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:rsidR="00CB2945" w:rsidRDefault="00CB2945">
      <w:pPr>
        <w:spacing w:line="276" w:lineRule="auto"/>
        <w:rPr>
          <w:rFonts w:ascii="Cambria" w:hAnsi="Cambria"/>
          <w:b/>
          <w:u w:val="single"/>
        </w:rPr>
      </w:pPr>
      <w:bookmarkStart w:id="2" w:name="_Hlk60979432"/>
      <w:bookmarkStart w:id="3" w:name="_GoBack"/>
      <w:bookmarkEnd w:id="2"/>
      <w:bookmarkEnd w:id="3"/>
    </w:p>
    <w:p w:rsidR="00CB2945" w:rsidRDefault="00A9240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CB2945" w:rsidRDefault="00A9240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CB2945" w:rsidRDefault="00A9240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CB2945" w:rsidRDefault="00A92409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:rsidR="00CB2945" w:rsidRDefault="00CB2945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CB2945" w:rsidRDefault="00A92409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:rsidR="00CB2945" w:rsidRDefault="00A9240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CB2945" w:rsidRDefault="00A9240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CB2945" w:rsidRDefault="00A92409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:rsidR="00CB2945" w:rsidRDefault="00CB2945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CB2945">
        <w:tc>
          <w:tcPr>
            <w:tcW w:w="9094" w:type="dxa"/>
            <w:shd w:val="clear" w:color="auto" w:fill="F2F2F2" w:themeFill="background1" w:themeFillShade="F2"/>
          </w:tcPr>
          <w:p w:rsidR="00CB2945" w:rsidRDefault="00A92409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podstawie art. 273 ust. 2 ustawy z dnia 11 września </w:t>
            </w:r>
            <w:r>
              <w:rPr>
                <w:rFonts w:ascii="Cambria" w:hAnsi="Cambria"/>
                <w:b/>
              </w:rPr>
              <w:lastRenderedPageBreak/>
              <w:t>2019 r. Prawo zamówień publicznych (tekst jedn.: Dz. U. z 2021 r</w:t>
            </w:r>
            <w:r>
              <w:rPr>
                <w:rFonts w:ascii="Cambria" w:hAnsi="Cambria"/>
                <w:b/>
              </w:rPr>
              <w:t xml:space="preserve">., poz. 1129 z </w:t>
            </w:r>
            <w:proofErr w:type="spellStart"/>
            <w:r>
              <w:rPr>
                <w:rFonts w:ascii="Cambria" w:hAnsi="Cambria"/>
                <w:b/>
              </w:rPr>
              <w:t>późn</w:t>
            </w:r>
            <w:proofErr w:type="spellEnd"/>
            <w:r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:rsidR="00CB2945" w:rsidRDefault="00CB2945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CB2945" w:rsidRDefault="00A92409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CB2945" w:rsidRDefault="00CB2945">
      <w:pPr>
        <w:spacing w:line="276" w:lineRule="auto"/>
        <w:jc w:val="both"/>
        <w:rPr>
          <w:rFonts w:ascii="Cambria" w:hAnsi="Cambria"/>
          <w:b/>
        </w:rPr>
      </w:pPr>
    </w:p>
    <w:p w:rsidR="00CB2945" w:rsidRDefault="00A92409">
      <w:pPr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</w:rPr>
        <w:t>Na potrzeby postępowania o udzielenie zamówienia publicznego którego przedmiotem jest zadanie pn.:</w:t>
      </w:r>
      <w:bookmarkStart w:id="4" w:name="_Hlk70678214"/>
      <w:r>
        <w:rPr>
          <w:rFonts w:ascii="Cambria" w:hAnsi="Cambria" w:cs="Arial"/>
        </w:rPr>
        <w:t xml:space="preserve"> </w:t>
      </w:r>
      <w:bookmarkStart w:id="5" w:name="_Hlk90221875"/>
      <w:bookmarkEnd w:id="4"/>
      <w:r>
        <w:rPr>
          <w:rFonts w:ascii="Cambria" w:hAnsi="Cambria" w:cs="Arial"/>
          <w:b/>
          <w:bCs/>
        </w:rPr>
        <w:t xml:space="preserve">Dostawa fabrycznie nowego lekkiego samochodu </w:t>
      </w:r>
      <w:r>
        <w:rPr>
          <w:rFonts w:ascii="Cambria" w:hAnsi="Cambria" w:cs="Arial"/>
          <w:b/>
          <w:bCs/>
        </w:rPr>
        <w:t>ratowniczo-gaśniczego z napędem 4x2 dla Ochotniczej Straży Pożarnej w Wólce Komarowskiej</w:t>
      </w:r>
      <w:bookmarkEnd w:id="5"/>
      <w:r>
        <w:rPr>
          <w:rFonts w:ascii="Cambria" w:hAnsi="Cambria" w:cs="Arial"/>
          <w:b/>
          <w:bCs/>
          <w:i/>
        </w:rPr>
        <w:t xml:space="preserve">” </w:t>
      </w:r>
      <w:r>
        <w:rPr>
          <w:rFonts w:ascii="Cambria" w:hAnsi="Cambria" w:cs="Arial"/>
        </w:rPr>
        <w:t>prowadzonego przez</w:t>
      </w:r>
      <w:r>
        <w:rPr>
          <w:rFonts w:ascii="Cambria" w:hAnsi="Cambria" w:cs="Arial"/>
          <w:b/>
          <w:bCs/>
        </w:rPr>
        <w:t xml:space="preserve"> OSP w Wólce Komarowskiej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oświadczam, co następuje:</w:t>
      </w:r>
    </w:p>
    <w:p w:rsidR="00CB2945" w:rsidRDefault="00CB294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CB2945" w:rsidRDefault="00A92409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:rsidR="00CB2945" w:rsidRDefault="00CB2945">
      <w:pPr>
        <w:pStyle w:val="Akapitzlist"/>
        <w:spacing w:line="276" w:lineRule="auto"/>
        <w:jc w:val="both"/>
        <w:rPr>
          <w:rFonts w:ascii="Cambria" w:hAnsi="Cambria"/>
        </w:rPr>
      </w:pPr>
    </w:p>
    <w:p w:rsidR="00CB2945" w:rsidRDefault="00A92409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:rsidR="00CB2945" w:rsidRDefault="00CB2945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CB2945" w:rsidRDefault="00A92409">
      <w:pPr>
        <w:spacing w:line="276" w:lineRule="auto"/>
        <w:ind w:left="709" w:hanging="709"/>
        <w:rPr>
          <w:rFonts w:ascii="Cambria" w:hAnsi="Cambri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" behindDoc="0" locked="0" layoutInCell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9390" cy="184150"/>
                <wp:effectExtent l="0" t="0" r="0" b="0"/>
                <wp:wrapNone/>
                <wp:docPr id="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" cy="18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path="m0,0l-2147483645,0l-2147483645,-2147483646l0,-2147483646xe" fillcolor="white" stroked="t" style="position:absolute;margin-left:10.75pt;margin-top:1.85pt;width:15.6pt;height:14.4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Cambria" w:hAnsi="Cambria"/>
          <w:b/>
        </w:rPr>
        <w:tab/>
      </w:r>
      <w:r>
        <w:rPr>
          <w:rFonts w:ascii="Cambria" w:hAnsi="Cambria"/>
          <w:b/>
          <w:bCs/>
        </w:rPr>
        <w:t xml:space="preserve">NIE </w:t>
      </w:r>
      <w:r>
        <w:rPr>
          <w:rFonts w:ascii="Cambria" w:hAnsi="Cambria"/>
        </w:rPr>
        <w:t xml:space="preserve">podlega wykluczeniu z postępowania na podstawie </w:t>
      </w:r>
      <w:r>
        <w:rPr>
          <w:rFonts w:ascii="Cambria" w:hAnsi="Cambria"/>
          <w:color w:val="000000" w:themeColor="text1"/>
        </w:rPr>
        <w:t>podstaw wykluczenia wskazanych w rozdziale 7 SWZ.</w:t>
      </w:r>
    </w:p>
    <w:p w:rsidR="00CB2945" w:rsidRDefault="00CB2945">
      <w:pPr>
        <w:spacing w:line="276" w:lineRule="auto"/>
        <w:rPr>
          <w:rFonts w:ascii="Cambria" w:hAnsi="Cambria"/>
          <w:b/>
          <w:u w:val="single"/>
        </w:rPr>
      </w:pPr>
    </w:p>
    <w:p w:rsidR="00CB2945" w:rsidRDefault="00A92409">
      <w:pPr>
        <w:spacing w:line="276" w:lineRule="auto"/>
        <w:ind w:left="709" w:hanging="142"/>
        <w:rPr>
          <w:rFonts w:ascii="Cambria" w:hAnsi="Cambri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5" behindDoc="0" locked="0" layoutInCell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9390" cy="184150"/>
                <wp:effectExtent l="0" t="0" r="0" b="0"/>
                <wp:wrapNone/>
                <wp:docPr id="4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" cy="18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path="m0,0l-2147483645,0l-2147483645,-2147483646l0,-2147483646xe" fillcolor="white" stroked="t" style="position:absolute;margin-left:10.75pt;margin-top:1.85pt;width:15.6pt;height:14.4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Cambria" w:hAnsi="Cambria"/>
          <w:b/>
        </w:rPr>
        <w:tab/>
        <w:t xml:space="preserve">TAK </w:t>
      </w:r>
      <w:r>
        <w:rPr>
          <w:rFonts w:ascii="Cambria" w:hAnsi="Cambria"/>
        </w:rPr>
        <w:t>podlega wykluczeniu z postępowania na podstawie podstaw wykluczenia wskazanych w rozdziale 7 SWZ.</w:t>
      </w:r>
    </w:p>
    <w:p w:rsidR="00CB2945" w:rsidRDefault="00CB2945">
      <w:pPr>
        <w:spacing w:line="276" w:lineRule="auto"/>
        <w:rPr>
          <w:rFonts w:ascii="Cambria" w:hAnsi="Cambria"/>
        </w:rPr>
      </w:pPr>
    </w:p>
    <w:p w:rsidR="00CB2945" w:rsidRDefault="00CB2945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CB2945" w:rsidRDefault="00A92409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Jeżeli podmiot, w imieniu którego składane jest ośw</w:t>
      </w:r>
      <w:r>
        <w:rPr>
          <w:rFonts w:ascii="Cambria" w:hAnsi="Cambria"/>
          <w:b/>
        </w:rPr>
        <w:t>iadczenie podlega wykluczeniu (sekcja wypełniana jedynie w przypadku, gdy odpowiedź w sekcji 1 brzmi TAK):</w:t>
      </w:r>
    </w:p>
    <w:p w:rsidR="00CB2945" w:rsidRDefault="00CB2945">
      <w:pPr>
        <w:pStyle w:val="Akapitzlist"/>
        <w:spacing w:line="276" w:lineRule="auto"/>
        <w:jc w:val="both"/>
        <w:rPr>
          <w:rFonts w:ascii="Cambria" w:hAnsi="Cambria"/>
        </w:rPr>
      </w:pPr>
    </w:p>
    <w:p w:rsidR="00CB2945" w:rsidRDefault="00A9240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(podać</w:t>
      </w:r>
      <w:r>
        <w:rPr>
          <w:rFonts w:ascii="Cambria" w:hAnsi="Cambria"/>
          <w:i/>
        </w:rPr>
        <w:t xml:space="preserve"> mającą zastosowanie podstawę wykluczenia).</w:t>
      </w:r>
    </w:p>
    <w:p w:rsidR="00CB2945" w:rsidRDefault="00CB2945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CB2945" w:rsidRDefault="00A9240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:rsidR="00CB2945" w:rsidRDefault="00CB2945">
      <w:pPr>
        <w:spacing w:line="276" w:lineRule="auto"/>
        <w:jc w:val="both"/>
        <w:rPr>
          <w:rFonts w:ascii="Cambria" w:hAnsi="Cambria"/>
        </w:rPr>
      </w:pPr>
    </w:p>
    <w:p w:rsidR="00CB2945" w:rsidRDefault="00A92409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Oświadczenie </w:t>
      </w:r>
      <w:r>
        <w:rPr>
          <w:rFonts w:ascii="Cambria" w:hAnsi="Cambria"/>
          <w:b/>
        </w:rPr>
        <w:t>dotyczące podanych informacji:</w:t>
      </w:r>
    </w:p>
    <w:p w:rsidR="00CB2945" w:rsidRDefault="00CB2945">
      <w:pPr>
        <w:spacing w:line="276" w:lineRule="auto"/>
        <w:jc w:val="both"/>
        <w:rPr>
          <w:rFonts w:ascii="Cambria" w:hAnsi="Cambria"/>
          <w:b/>
        </w:rPr>
      </w:pPr>
    </w:p>
    <w:p w:rsidR="00CB2945" w:rsidRDefault="00A9240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>są aktualne i zgodne z prawdą.</w:t>
      </w:r>
    </w:p>
    <w:p w:rsidR="00CB2945" w:rsidRDefault="00CB2945">
      <w:pPr>
        <w:spacing w:line="276" w:lineRule="auto"/>
        <w:jc w:val="both"/>
        <w:rPr>
          <w:rFonts w:ascii="Cambria" w:hAnsi="Cambria"/>
        </w:rPr>
      </w:pPr>
    </w:p>
    <w:p w:rsidR="00CB2945" w:rsidRDefault="00CB2945">
      <w:pPr>
        <w:spacing w:line="276" w:lineRule="auto"/>
        <w:jc w:val="both"/>
        <w:rPr>
          <w:rFonts w:ascii="Cambria" w:hAnsi="Cambria"/>
        </w:rPr>
      </w:pPr>
    </w:p>
    <w:sectPr w:rsidR="00CB2945">
      <w:headerReference w:type="default" r:id="rId9"/>
      <w:footerReference w:type="default" r:id="rId10"/>
      <w:pgSz w:w="11906" w:h="16838"/>
      <w:pgMar w:top="1417" w:right="1417" w:bottom="1417" w:left="1417" w:header="316" w:footer="8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09" w:rsidRDefault="00A92409">
      <w:r>
        <w:separator/>
      </w:r>
    </w:p>
  </w:endnote>
  <w:endnote w:type="continuationSeparator" w:id="0">
    <w:p w:rsidR="00A92409" w:rsidRDefault="00A9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45" w:rsidRDefault="00A92409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4 do SWZ – Wzór oświadczenia o braku podstaw do wykluczenia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09" w:rsidRDefault="00A92409">
      <w:pPr>
        <w:rPr>
          <w:sz w:val="12"/>
        </w:rPr>
      </w:pPr>
      <w:r>
        <w:separator/>
      </w:r>
    </w:p>
  </w:footnote>
  <w:footnote w:type="continuationSeparator" w:id="0">
    <w:p w:rsidR="00A92409" w:rsidRDefault="00A92409">
      <w:pPr>
        <w:rPr>
          <w:sz w:val="12"/>
        </w:rPr>
      </w:pPr>
      <w:r>
        <w:continuationSeparator/>
      </w:r>
    </w:p>
  </w:footnote>
  <w:footnote w:id="1">
    <w:p w:rsidR="00CB2945" w:rsidRDefault="00A92409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45" w:rsidRDefault="00CB2945">
    <w:pPr>
      <w:jc w:val="center"/>
      <w:rPr>
        <w:rFonts w:ascii="Cambria" w:hAnsi="Cambria" w:cs="Calibri-Bold"/>
        <w:sz w:val="18"/>
        <w:szCs w:val="18"/>
      </w:rPr>
    </w:pPr>
  </w:p>
  <w:p w:rsidR="00CB2945" w:rsidRDefault="00A92409">
    <w:pPr>
      <w:jc w:val="center"/>
      <w:rPr>
        <w:rFonts w:ascii="Cambria" w:hAnsi="Cambria" w:cs="Calibri-Bold"/>
        <w:sz w:val="18"/>
        <w:szCs w:val="18"/>
      </w:rPr>
    </w:pPr>
    <w:r>
      <w:rPr>
        <w:sz w:val="18"/>
        <w:szCs w:val="18"/>
      </w:rPr>
      <w:t xml:space="preserve">                                                </w:t>
    </w:r>
    <w:r>
      <w:rPr>
        <w:sz w:val="18"/>
        <w:szCs w:val="18"/>
      </w:rPr>
      <w:t xml:space="preserve"> </w:t>
    </w:r>
    <w:bookmarkStart w:id="6" w:name="_Hlk69301960"/>
    <w:bookmarkEnd w:id="6"/>
  </w:p>
  <w:p w:rsidR="00CB2945" w:rsidRDefault="00CB29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F44"/>
    <w:multiLevelType w:val="multilevel"/>
    <w:tmpl w:val="5BF8C7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B42C51"/>
    <w:multiLevelType w:val="multilevel"/>
    <w:tmpl w:val="CAEEA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945"/>
    <w:rsid w:val="00A92409"/>
    <w:rsid w:val="00CB2945"/>
    <w:rsid w:val="00D3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qFormat/>
    <w:rsid w:val="00380CF5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D20BF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1C70A2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paragraph" w:customStyle="1" w:styleId="redniasiatka21">
    <w:name w:val="Średnia siatka 21"/>
    <w:uiPriority w:val="99"/>
    <w:qFormat/>
    <w:rsid w:val="00B52199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Poprawka">
    <w:name w:val="Revision"/>
    <w:uiPriority w:val="99"/>
    <w:semiHidden/>
    <w:qFormat/>
    <w:rsid w:val="00BB735C"/>
    <w:rPr>
      <w:rFonts w:cs="Times New Roman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63FE9-B4BC-4B28-ADAB-119B40C2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442</Words>
  <Characters>2657</Characters>
  <Application>Microsoft Office Word</Application>
  <DocSecurity>0</DocSecurity>
  <Lines>22</Lines>
  <Paragraphs>6</Paragraphs>
  <ScaleCrop>false</ScaleCrop>
  <Company>AD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Monika</cp:lastModifiedBy>
  <cp:revision>148</cp:revision>
  <dcterms:created xsi:type="dcterms:W3CDTF">2017-01-13T21:57:00Z</dcterms:created>
  <dcterms:modified xsi:type="dcterms:W3CDTF">2022-04-27T11:03:00Z</dcterms:modified>
  <dc:language>pl-PL</dc:language>
</cp:coreProperties>
</file>