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8D" w:rsidRDefault="009C1FFE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:rsidR="00BD218D" w:rsidRDefault="009C1FFE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BD218D" w:rsidRDefault="009C1FF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bCs/>
          <w:sz w:val="24"/>
          <w:szCs w:val="24"/>
        </w:rPr>
        <w:t>OSP</w:t>
      </w:r>
      <w:r>
        <w:rPr>
          <w:rFonts w:ascii="Cambria" w:hAnsi="Cambria" w:cs="Cambria"/>
          <w:b/>
          <w:bCs/>
        </w:rPr>
        <w:t>.1.2022 </w:t>
      </w:r>
      <w:r>
        <w:rPr>
          <w:rFonts w:ascii="Cambria" w:hAnsi="Cambria"/>
          <w:bCs/>
          <w:sz w:val="24"/>
          <w:szCs w:val="24"/>
        </w:rPr>
        <w:t>)</w:t>
      </w:r>
    </w:p>
    <w:p w:rsidR="00BD218D" w:rsidRDefault="00BD21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BD218D" w:rsidRDefault="009C1FFE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BD218D" w:rsidRDefault="00BD218D">
      <w:pPr>
        <w:tabs>
          <w:tab w:val="left" w:pos="284"/>
          <w:tab w:val="left" w:pos="567"/>
        </w:tabs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BD218D" w:rsidRDefault="009C1FFE">
      <w:pPr>
        <w:spacing w:line="276" w:lineRule="auto"/>
        <w:ind w:left="567"/>
      </w:pPr>
      <w:r>
        <w:rPr>
          <w:rFonts w:ascii="Cambria" w:hAnsi="Cambria" w:cs="Arial"/>
          <w:b/>
          <w:bCs/>
          <w:color w:val="000000"/>
        </w:rPr>
        <w:t xml:space="preserve">Ochotnicza Straż </w:t>
      </w:r>
      <w:bookmarkStart w:id="0" w:name="_Hlk90222398"/>
      <w:r>
        <w:rPr>
          <w:rFonts w:ascii="Cambria" w:hAnsi="Cambria" w:cs="Arial"/>
          <w:b/>
          <w:bCs/>
          <w:color w:val="000000"/>
        </w:rPr>
        <w:t xml:space="preserve"> </w:t>
      </w:r>
      <w:bookmarkEnd w:id="0"/>
      <w:r>
        <w:rPr>
          <w:rFonts w:ascii="Cambria" w:hAnsi="Cambria" w:cs="Arial"/>
          <w:b/>
          <w:bCs/>
          <w:color w:val="000000"/>
        </w:rPr>
        <w:t xml:space="preserve">Pożarna w Wólce Komarowskiej </w:t>
      </w:r>
      <w:r>
        <w:rPr>
          <w:rFonts w:ascii="Cambria" w:hAnsi="Cambria"/>
        </w:rPr>
        <w:t>zwana dalej „Zamawiającym”</w:t>
      </w:r>
    </w:p>
    <w:p w:rsidR="00BD218D" w:rsidRDefault="009C1FFE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Adres Zamawiającego: Wólka Komarowska  26, 21-311 Wólka Komarowska </w:t>
      </w:r>
      <w:bookmarkStart w:id="1" w:name="_Hlk90222406"/>
      <w:bookmarkEnd w:id="1"/>
    </w:p>
    <w:p w:rsidR="00BD218D" w:rsidRDefault="009C1FFE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województwo: lubelskie, powiat: radzyński</w:t>
      </w:r>
    </w:p>
    <w:p w:rsidR="00BD218D" w:rsidRDefault="009C1FFE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NIP: 5381857874   , REGON:  369548516</w:t>
      </w:r>
    </w:p>
    <w:p w:rsidR="00BD218D" w:rsidRDefault="009C1FFE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 83 353 50 04,</w:t>
      </w:r>
    </w:p>
    <w:p w:rsidR="00BD218D" w:rsidRDefault="009C1FFE">
      <w:pPr>
        <w:widowControl w:val="0"/>
        <w:spacing w:line="276" w:lineRule="auto"/>
        <w:ind w:left="567"/>
        <w:outlineLvl w:val="3"/>
        <w:rPr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Na potrzeby niniejszego postępowania Urząd Gminy Komarówka Podlaska udostępnił zamawiającemu Elektroniczną Skrzynkę Podawczą: /ingd00d52i/</w:t>
      </w:r>
      <w:proofErr w:type="spellStart"/>
      <w:r>
        <w:rPr>
          <w:rFonts w:ascii="Cambria" w:hAnsi="Cambria" w:cs="Arial"/>
          <w:b/>
          <w:bCs/>
          <w:color w:val="000000"/>
        </w:rPr>
        <w:t>SkrytkaESP</w:t>
      </w:r>
      <w:proofErr w:type="spellEnd"/>
      <w:r>
        <w:rPr>
          <w:rFonts w:ascii="Cambria" w:hAnsi="Cambria"/>
          <w:b/>
          <w:bCs/>
          <w:color w:val="000000"/>
        </w:rPr>
        <w:t xml:space="preserve"> </w:t>
      </w:r>
      <w:r>
        <w:rPr>
          <w:rFonts w:ascii="Cambria" w:hAnsi="Cambria" w:cs="Arial"/>
          <w:b/>
          <w:bCs/>
          <w:color w:val="000000"/>
        </w:rPr>
        <w:t xml:space="preserve">znajdująca się na platformie </w:t>
      </w:r>
      <w:proofErr w:type="spellStart"/>
      <w:r>
        <w:rPr>
          <w:rFonts w:ascii="Cambria" w:hAnsi="Cambria" w:cs="Arial"/>
          <w:b/>
          <w:bCs/>
          <w:color w:val="000000"/>
        </w:rPr>
        <w:t>ePUAP</w:t>
      </w:r>
      <w:proofErr w:type="spellEnd"/>
      <w:r>
        <w:rPr>
          <w:rFonts w:ascii="Cambria" w:hAnsi="Cambria" w:cs="Arial"/>
          <w:b/>
          <w:bCs/>
          <w:color w:val="000000"/>
        </w:rPr>
        <w:t xml:space="preserve"> pod adresem </w:t>
      </w:r>
      <w:r>
        <w:rPr>
          <w:rFonts w:ascii="Cambria" w:hAnsi="Cambria" w:cs="Arial"/>
          <w:b/>
          <w:bCs/>
          <w:color w:val="000000"/>
          <w:u w:val="single"/>
        </w:rPr>
        <w:t>https://epuap.gov.pl/wps/portal</w:t>
      </w:r>
    </w:p>
    <w:p w:rsidR="00BD218D" w:rsidRDefault="009C1FFE">
      <w:pPr>
        <w:tabs>
          <w:tab w:val="left" w:pos="567"/>
        </w:tabs>
        <w:spacing w:line="276" w:lineRule="auto"/>
        <w:ind w:left="567"/>
        <w:rPr>
          <w:color w:val="000000"/>
        </w:rPr>
      </w:pPr>
      <w:r>
        <w:rPr>
          <w:rFonts w:ascii="Cambria" w:hAnsi="Cambria" w:cs="Arial"/>
          <w:bCs/>
          <w:color w:val="000000"/>
        </w:rPr>
        <w:t xml:space="preserve">Poczta elektroniczna [e-mail] w sprawie niniejszego postępowania przetargowego : </w:t>
      </w:r>
      <w:r>
        <w:rPr>
          <w:rFonts w:ascii="Cambria" w:hAnsi="Cambria"/>
          <w:color w:val="000000"/>
          <w:u w:val="single"/>
        </w:rPr>
        <w:t>komarowka@home.pl</w:t>
      </w:r>
    </w:p>
    <w:p w:rsidR="00BD218D" w:rsidRDefault="009C1FFE">
      <w:pPr>
        <w:tabs>
          <w:tab w:val="left" w:pos="567"/>
        </w:tabs>
        <w:spacing w:line="276" w:lineRule="auto"/>
        <w:ind w:left="567"/>
        <w:rPr>
          <w:color w:val="000000"/>
        </w:rPr>
      </w:pPr>
      <w:r>
        <w:rPr>
          <w:rFonts w:ascii="Cambria" w:hAnsi="Cambria" w:cs="Arial"/>
          <w:bCs/>
          <w:color w:val="000000"/>
        </w:rPr>
        <w:t>Na potrzeby niniejszego postępowania udostępniona Strona internetowa Urzędu Gm</w:t>
      </w:r>
      <w:r>
        <w:rPr>
          <w:rFonts w:ascii="Cambria" w:hAnsi="Cambria" w:cs="Arial"/>
          <w:bCs/>
          <w:color w:val="000000"/>
        </w:rPr>
        <w:t xml:space="preserve">iny Komarówka Podlaska BIP to strona  [URL]: </w:t>
      </w:r>
      <w:r>
        <w:rPr>
          <w:rFonts w:ascii="Cambria" w:hAnsi="Cambria"/>
          <w:color w:val="000000"/>
          <w:u w:val="single"/>
        </w:rPr>
        <w:t>http://www.komarowkapodlaska.biuletyn.net</w:t>
      </w:r>
    </w:p>
    <w:p w:rsidR="00BD218D" w:rsidRDefault="009C1FFE">
      <w:pPr>
        <w:tabs>
          <w:tab w:val="left" w:pos="567"/>
        </w:tabs>
        <w:spacing w:line="276" w:lineRule="auto"/>
        <w:ind w:left="567"/>
        <w:rPr>
          <w:b/>
          <w:bCs/>
        </w:rPr>
      </w:pPr>
      <w:r>
        <w:rPr>
          <w:rFonts w:ascii="Cambria" w:hAnsi="Cambria" w:cs="Arial"/>
          <w:b/>
          <w:bCs/>
          <w:color w:val="000000"/>
        </w:rPr>
        <w:t xml:space="preserve">Strona internetowa prowadzonego postępowania, na której udostępniane </w:t>
      </w:r>
      <w:r>
        <w:rPr>
          <w:rFonts w:ascii="Cambria" w:hAnsi="Cambria" w:cs="Arial"/>
          <w:b/>
          <w:bCs/>
          <w:color w:val="000000"/>
        </w:rPr>
        <w:br/>
        <w:t>będą zmiany i wyjaśnienia treści SWZ oraz inne dokumenty zamówienia bezpośrednio związane z postępo</w:t>
      </w:r>
      <w:r>
        <w:rPr>
          <w:rFonts w:ascii="Cambria" w:hAnsi="Cambria" w:cs="Arial"/>
          <w:b/>
          <w:bCs/>
          <w:color w:val="000000"/>
        </w:rPr>
        <w:t xml:space="preserve">waniem o udzielenie zamówienia [URL]: </w:t>
      </w:r>
      <w:r>
        <w:rPr>
          <w:rFonts w:ascii="Cambria" w:hAnsi="Cambria"/>
          <w:b/>
          <w:bCs/>
          <w:color w:val="C00000"/>
          <w:u w:val="single"/>
        </w:rPr>
        <w:t>https://miniportal.uzp.gov.pl</w:t>
      </w:r>
      <w:r>
        <w:rPr>
          <w:rFonts w:ascii="Cambria" w:hAnsi="Cambria"/>
          <w:b/>
          <w:bCs/>
          <w:color w:val="000000"/>
        </w:rPr>
        <w:t xml:space="preserve"> </w:t>
      </w:r>
    </w:p>
    <w:p w:rsidR="00BD218D" w:rsidRDefault="00BD218D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BD218D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18D" w:rsidRDefault="009C1FFE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BD218D" w:rsidRDefault="00BD218D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BD218D" w:rsidRDefault="009C1FFE">
            <w:pPr>
              <w:pStyle w:val="Tekstpodstawowy"/>
              <w:widowControl w:val="0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BD218D" w:rsidRDefault="009C1FFE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BD218D" w:rsidRDefault="009C1FFE">
            <w:pPr>
              <w:pStyle w:val="Tekstpodstawowy"/>
              <w:widowControl w:val="0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albo imię i </w:t>
            </w:r>
            <w:r>
              <w:rPr>
                <w:rFonts w:ascii="Cambria" w:eastAsia="Times New Roman" w:hAnsi="Cambria"/>
                <w:sz w:val="24"/>
                <w:szCs w:val="24"/>
              </w:rPr>
              <w:t>nazwisko</w:t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Zakotwicze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BD218D" w:rsidRDefault="009C1FFE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BD218D" w:rsidRDefault="009C1FFE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BD218D" w:rsidRDefault="009C1FFE">
            <w:pPr>
              <w:pStyle w:val="Akapitzlist"/>
              <w:widowControl w:val="0"/>
              <w:spacing w:line="360" w:lineRule="auto"/>
              <w:ind w:left="31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BD218D" w:rsidRDefault="009C1FFE">
            <w:pPr>
              <w:pStyle w:val="Akapitzlist"/>
              <w:widowControl w:val="0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</w:t>
            </w:r>
          </w:p>
          <w:p w:rsidR="00BD218D" w:rsidRDefault="009C1FFE">
            <w:pPr>
              <w:widowControl w:val="0"/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hAnsi="Cambria" w:cs="Arial"/>
                <w:b/>
                <w:iCs/>
              </w:rPr>
              <w:t>REGON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BD218D" w:rsidRDefault="009C1FFE">
            <w:pPr>
              <w:pStyle w:val="Akapitzlist"/>
              <w:widowControl w:val="0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  <w:t>z niniejszym postępowaniem:</w:t>
            </w:r>
          </w:p>
          <w:p w:rsidR="00BD218D" w:rsidRDefault="00BD218D">
            <w:pPr>
              <w:pStyle w:val="Akapitzlist"/>
              <w:widowControl w:val="0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D218D" w:rsidRDefault="009C1FFE">
            <w:pPr>
              <w:pStyle w:val="Tekstpodstawowywcity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:rsidR="00BD218D" w:rsidRDefault="009C1FFE">
            <w:pPr>
              <w:pStyle w:val="Tekstpodstawowywcity"/>
              <w:widowControl w:val="0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Zamawiający przekazuje dokumenty, oświadczenia i wnioski w trakcie trwania postępowania na ww. adres poczty elektronicznej wykonawcy, na co wykonawca wyraża zgodę.</w:t>
            </w:r>
          </w:p>
          <w:p w:rsidR="00BD218D" w:rsidRDefault="009C1FFE">
            <w:pPr>
              <w:pStyle w:val="Tekstpodstawowywcity"/>
              <w:widowControl w:val="0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do utrzymania jego funkcjonalności przez czas trwania postępowania. O zmianie adresu poczty elektronicznej do przekazywania korespondencji związanej z danym postępowaniem wykonawca niezwłocznie zawiadamia zamawiającego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składając oświadczenie osób uprawnion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BD218D" w:rsidRDefault="00BD218D">
            <w:pPr>
              <w:pStyle w:val="Tekstpodstawowywcity"/>
              <w:widowControl w:val="0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BD218D" w:rsidRDefault="009C1FFE">
            <w:pPr>
              <w:pStyle w:val="Tekstpodstawowywcity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adres </w:t>
            </w:r>
            <w:r>
              <w:rPr>
                <w:rFonts w:ascii="Cambria" w:hAnsi="Cambria"/>
                <w:b/>
              </w:rPr>
              <w:t>Elektronicznej Skrzy</w:t>
            </w:r>
            <w:r>
              <w:rPr>
                <w:rFonts w:ascii="Cambria" w:hAnsi="Cambria"/>
                <w:b/>
              </w:rPr>
              <w:t xml:space="preserve">nki Podawczej Wykonawcy </w:t>
            </w:r>
            <w:r>
              <w:rPr>
                <w:rFonts w:ascii="Cambria" w:hAnsi="Cambria"/>
              </w:rPr>
              <w:t>znajdującej się na</w:t>
            </w:r>
          </w:p>
          <w:p w:rsidR="00BD218D" w:rsidRDefault="009C1FFE">
            <w:pPr>
              <w:pStyle w:val="Tekstpodstawowywcity"/>
              <w:widowControl w:val="0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platformie </w:t>
            </w:r>
            <w:proofErr w:type="spellStart"/>
            <w:r>
              <w:rPr>
                <w:rFonts w:ascii="Cambria" w:hAnsi="Cambria"/>
                <w:b/>
              </w:rPr>
              <w:t>ePUAP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:  ….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:rsidR="00BD218D" w:rsidRDefault="00BD218D">
            <w:pPr>
              <w:pStyle w:val="Tekstpodstawowywcity"/>
              <w:widowControl w:val="0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BD218D" w:rsidRDefault="009C1FFE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Adres do korespondencji pisemnej, w sprawach, w których może ona być tej formie prowadzona </w:t>
            </w:r>
            <w:r>
              <w:rPr>
                <w:rFonts w:ascii="Cambria" w:hAnsi="Cambria" w:cs="Arial"/>
                <w:i/>
              </w:rPr>
              <w:t>(jeżeli inny niż adres siedziby):</w:t>
            </w:r>
          </w:p>
          <w:p w:rsidR="00BD218D" w:rsidRDefault="00BD218D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BD218D" w:rsidRDefault="009C1FFE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 w:rsidR="00BD218D" w:rsidRDefault="009C1FFE">
            <w:pPr>
              <w:pStyle w:val="Tekstpodstawowy"/>
              <w:widowControl w:val="0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</w:p>
          <w:p w:rsidR="00BD218D" w:rsidRDefault="00BD218D">
            <w:pPr>
              <w:pStyle w:val="Tekstpodstawowy"/>
              <w:widowControl w:val="0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BD218D" w:rsidRDefault="009C1FFE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BD218D" w:rsidRDefault="00BD218D">
            <w:pPr>
              <w:widowControl w:val="0"/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BD218D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:rsidR="00BD218D" w:rsidRDefault="009C1FFE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BD218D" w:rsidRDefault="009C1FFE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W związku z ogłoszeniem postępowania o udzielenie zamówienia </w:t>
            </w:r>
            <w:r>
              <w:rPr>
                <w:rFonts w:ascii="Cambria" w:hAnsi="Cambria" w:cs="Arial"/>
                <w:iCs/>
              </w:rPr>
              <w:t>publicznego prowadzonego w trybie podstawowym na zadanie pn.</w:t>
            </w:r>
          </w:p>
          <w:p w:rsidR="00BD218D" w:rsidRDefault="00BD218D">
            <w:pPr>
              <w:widowControl w:val="0"/>
              <w:spacing w:line="276" w:lineRule="auto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  <w:p w:rsidR="00BD218D" w:rsidRDefault="009C1FFE">
            <w:pPr>
              <w:widowControl w:val="0"/>
              <w:spacing w:line="276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bookmarkStart w:id="2" w:name="_Hlk90221875"/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„Dostawa  fabrycznie nowego lekkiego samochodu ratowniczo-gaśniczego z napędem 4x2 dla Ochotniczej Straży Pożarnej w Wólce Komarowskiej</w:t>
            </w:r>
            <w:bookmarkEnd w:id="2"/>
            <w:r>
              <w:rPr>
                <w:rFonts w:ascii="Cambria" w:eastAsia="Times New Roman" w:hAnsi="Cambria"/>
                <w:b/>
                <w:bCs/>
                <w:lang w:eastAsia="pl-PL"/>
              </w:rPr>
              <w:t>”</w:t>
            </w:r>
          </w:p>
          <w:p w:rsidR="00BD218D" w:rsidRDefault="00BD218D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BD218D" w:rsidRDefault="009C1FFE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>zgodnie z</w:t>
            </w:r>
            <w:r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umowy,</w:t>
            </w:r>
          </w:p>
          <w:p w:rsidR="00BD218D" w:rsidRDefault="00BD218D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:rsidR="00BD218D" w:rsidRDefault="00BD218D">
            <w:pPr>
              <w:widowControl w:val="0"/>
              <w:jc w:val="both"/>
            </w:pPr>
          </w:p>
          <w:p w:rsidR="00BD218D" w:rsidRDefault="009C1FFE">
            <w:pPr>
              <w:pStyle w:val="Akapitzlist"/>
              <w:widowControl w:val="0"/>
              <w:numPr>
                <w:ilvl w:val="0"/>
                <w:numId w:val="9"/>
              </w:numPr>
              <w:spacing w:line="276" w:lineRule="auto"/>
              <w:ind w:left="618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:rsidR="00BD218D" w:rsidRDefault="00BD218D">
            <w:pPr>
              <w:widowControl w:val="0"/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BD218D" w:rsidRDefault="009C1FFE">
            <w:pPr>
              <w:widowControl w:val="0"/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BD218D" w:rsidRDefault="009C1FFE">
            <w:pPr>
              <w:widowControl w:val="0"/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(słownie </w:t>
            </w:r>
            <w:r>
              <w:rPr>
                <w:rFonts w:ascii="Cambria" w:hAnsi="Cambria" w:cs="Arial"/>
                <w:i/>
                <w:iCs/>
              </w:rPr>
              <w:t>brutto:......................................................................................................................zł)</w:t>
            </w:r>
          </w:p>
          <w:p w:rsidR="00BD218D" w:rsidRDefault="009C1FFE">
            <w:pPr>
              <w:widowControl w:val="0"/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Netto ………………………………………………….. zł</w:t>
            </w:r>
          </w:p>
          <w:p w:rsidR="00BD218D" w:rsidRDefault="009C1FFE">
            <w:pPr>
              <w:widowControl w:val="0"/>
              <w:spacing w:line="360" w:lineRule="auto"/>
              <w:ind w:left="618" w:firstLine="42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podatek VAT ………………………………………. Zł</w:t>
            </w:r>
          </w:p>
          <w:p w:rsidR="00BD218D" w:rsidRDefault="00BD218D">
            <w:pPr>
              <w:widowControl w:val="0"/>
              <w:spacing w:line="360" w:lineRule="auto"/>
              <w:ind w:left="618" w:firstLine="426"/>
              <w:rPr>
                <w:rFonts w:ascii="Cambria" w:hAnsi="Cambria" w:cs="Arial"/>
              </w:rPr>
            </w:pPr>
          </w:p>
          <w:p w:rsidR="00BD218D" w:rsidRDefault="009C1FFE">
            <w:pPr>
              <w:pStyle w:val="Akapitzlist"/>
              <w:widowControl w:val="0"/>
              <w:numPr>
                <w:ilvl w:val="0"/>
                <w:numId w:val="9"/>
              </w:numPr>
              <w:spacing w:line="276" w:lineRule="auto"/>
              <w:ind w:left="618"/>
              <w:rPr>
                <w:rFonts w:ascii="Cambria" w:hAnsi="Cambria" w:cs="Arial"/>
                <w:b/>
                <w:bCs/>
                <w:iCs/>
                <w:u w:val="single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Oferuję/oferujemy następującą długość okresu gwarancji:</w:t>
            </w:r>
          </w:p>
          <w:p w:rsidR="00BD218D" w:rsidRDefault="009C1FFE">
            <w:pPr>
              <w:pStyle w:val="Akapitzlist"/>
              <w:widowControl w:val="0"/>
              <w:spacing w:line="276" w:lineRule="auto"/>
              <w:ind w:left="1338"/>
              <w:rPr>
                <w:rFonts w:ascii="Cambria" w:hAnsi="Cambria" w:cs="Arial"/>
                <w:b/>
                <w:bCs/>
                <w:iCs/>
                <w:u w:val="single"/>
              </w:rPr>
            </w:pPr>
            <w:r>
              <w:rPr>
                <w:rFonts w:ascii="Cambria" w:hAnsi="Cambria"/>
                <w:b/>
                <w:bCs/>
              </w:rPr>
              <w:t>a)</w:t>
            </w:r>
            <w:r>
              <w:rPr>
                <w:rFonts w:ascii="Cambria" w:hAnsi="Cambria"/>
              </w:rPr>
              <w:t xml:space="preserve">  </w:t>
            </w:r>
            <w:r>
              <w:rPr>
                <w:rFonts w:ascii="Cambria" w:hAnsi="Cambria"/>
                <w:b/>
                <w:bCs/>
              </w:rPr>
              <w:t xml:space="preserve">na </w:t>
            </w:r>
            <w:r>
              <w:rPr>
                <w:rFonts w:ascii="Cambria" w:hAnsi="Cambria"/>
                <w:b/>
                <w:bCs/>
              </w:rPr>
              <w:t>silnik, podzespoły, z</w:t>
            </w:r>
            <w:r w:rsidR="00BB0DFC">
              <w:rPr>
                <w:rFonts w:ascii="Cambria" w:hAnsi="Cambria"/>
                <w:b/>
                <w:bCs/>
              </w:rPr>
              <w:t xml:space="preserve">abudowę </w:t>
            </w:r>
            <w:r>
              <w:rPr>
                <w:rFonts w:ascii="Cambria" w:hAnsi="Cambria"/>
                <w:b/>
                <w:bCs/>
              </w:rPr>
              <w:t>:……………………………</w:t>
            </w:r>
            <w:r>
              <w:rPr>
                <w:rFonts w:ascii="Cambria" w:hAnsi="Cambria"/>
                <w:bCs/>
              </w:rPr>
              <w:t>..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ab/>
            </w:r>
            <w:proofErr w:type="spellStart"/>
            <w:r>
              <w:rPr>
                <w:rFonts w:ascii="Cambria" w:hAnsi="Cambria"/>
                <w:b/>
              </w:rPr>
              <w:t>miesiący</w:t>
            </w:r>
            <w:proofErr w:type="spellEnd"/>
            <w:r>
              <w:rPr>
                <w:rFonts w:ascii="Cambria" w:hAnsi="Cambria"/>
                <w:b/>
              </w:rPr>
              <w:t xml:space="preserve">; </w:t>
            </w:r>
          </w:p>
          <w:p w:rsidR="00BD218D" w:rsidRDefault="009C1FFE">
            <w:pPr>
              <w:pStyle w:val="Default"/>
              <w:widowControl w:val="0"/>
              <w:spacing w:line="276" w:lineRule="auto"/>
              <w:ind w:left="1338"/>
              <w:rPr>
                <w:rFonts w:ascii="Cambria" w:hAnsi="Cambria"/>
              </w:rPr>
            </w:pPr>
            <w:r>
              <w:rPr>
                <w:rFonts w:ascii="Cambria" w:hAnsi="Cambria" w:cs="Arial"/>
                <w:b/>
                <w:bCs/>
                <w:iCs/>
              </w:rPr>
              <w:tab/>
              <w:t xml:space="preserve">b) na perforacje podwozia:  </w:t>
            </w:r>
            <w:r>
              <w:rPr>
                <w:rFonts w:ascii="Cambria" w:hAnsi="Cambria" w:cs="Arial"/>
                <w:b/>
                <w:bCs/>
                <w:iCs/>
              </w:rPr>
              <w:t>……………………… miesięcy;</w:t>
            </w:r>
          </w:p>
          <w:p w:rsidR="00BD218D" w:rsidRDefault="00BB0DFC">
            <w:pPr>
              <w:pStyle w:val="Default"/>
              <w:widowControl w:val="0"/>
              <w:spacing w:line="276" w:lineRule="auto"/>
              <w:ind w:left="1338"/>
              <w:rPr>
                <w:rFonts w:ascii="Cambria" w:hAnsi="Cambria"/>
              </w:rPr>
            </w:pPr>
            <w:r>
              <w:rPr>
                <w:rFonts w:ascii="Cambria" w:hAnsi="Cambria" w:cs="Arial"/>
                <w:iCs/>
              </w:rPr>
              <w:t xml:space="preserve">c) na powłokę lakierniczą:   36 </w:t>
            </w:r>
            <w:r w:rsidR="009C1FFE">
              <w:rPr>
                <w:rFonts w:ascii="Cambria" w:hAnsi="Cambria" w:cs="Arial"/>
                <w:iCs/>
              </w:rPr>
              <w:t xml:space="preserve">miesięcy. </w:t>
            </w:r>
          </w:p>
          <w:p w:rsidR="00BD218D" w:rsidRDefault="00BD218D">
            <w:pPr>
              <w:pStyle w:val="Akapitzlist"/>
              <w:widowControl w:val="0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:rsidR="00BD218D" w:rsidRDefault="009C1FFE">
            <w:pPr>
              <w:pStyle w:val="Akapitzlist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</w:t>
            </w:r>
            <w:r w:rsidR="00BB0DFC">
              <w:rPr>
                <w:rFonts w:ascii="Cambria" w:hAnsi="Cambria" w:cs="Arial"/>
                <w:bCs/>
                <w:i/>
                <w:iCs/>
              </w:rPr>
              <w:t xml:space="preserve"> przedziale od 24 miesięcy do 36 miesięcy  w przypadku gwarancji na silnik, podzespoły, zabudowę i w przedziale</w:t>
            </w:r>
            <w:bookmarkStart w:id="3" w:name="_GoBack"/>
            <w:bookmarkEnd w:id="3"/>
            <w:r w:rsidR="00BB0DFC">
              <w:rPr>
                <w:rFonts w:ascii="Cambria" w:hAnsi="Cambria" w:cs="Arial"/>
                <w:bCs/>
                <w:i/>
                <w:iCs/>
              </w:rPr>
              <w:t xml:space="preserve"> od 36 miesięcy do 72 m-</w:t>
            </w:r>
            <w:proofErr w:type="spellStart"/>
            <w:r w:rsidR="00BB0DFC">
              <w:rPr>
                <w:rFonts w:ascii="Cambria" w:hAnsi="Cambria" w:cs="Arial"/>
                <w:bCs/>
                <w:i/>
                <w:iCs/>
              </w:rPr>
              <w:t>cy</w:t>
            </w:r>
            <w:proofErr w:type="spellEnd"/>
            <w:r w:rsidR="00BB0DFC">
              <w:rPr>
                <w:rFonts w:ascii="Cambria" w:hAnsi="Cambria" w:cs="Arial"/>
                <w:bCs/>
                <w:i/>
                <w:iCs/>
              </w:rPr>
              <w:t xml:space="preserve"> w przypadku gwarancji na perforację podwozia </w:t>
            </w:r>
            <w:r>
              <w:rPr>
                <w:rFonts w:ascii="Cambria" w:hAnsi="Cambria" w:cs="Arial"/>
                <w:bCs/>
                <w:i/>
                <w:iCs/>
              </w:rPr>
              <w:t>).</w:t>
            </w:r>
          </w:p>
          <w:p w:rsidR="00BD218D" w:rsidRDefault="00BD218D">
            <w:pPr>
              <w:pStyle w:val="Akapitzlist"/>
              <w:widowControl w:val="0"/>
              <w:spacing w:before="120"/>
              <w:ind w:left="718"/>
              <w:jc w:val="both"/>
              <w:rPr>
                <w:rFonts w:ascii="Cambria" w:hAnsi="Cambria"/>
              </w:rPr>
            </w:pPr>
          </w:p>
          <w:p w:rsidR="00BD218D" w:rsidRDefault="00BD218D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BD218D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:rsidR="00BD218D" w:rsidRDefault="009C1FFE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BD218D" w:rsidRDefault="00BD218D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D218D" w:rsidRDefault="009C1FFE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 xml:space="preserve">w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przypadku wyboru niniejszej oferty na zasadach wynikających z umowy.</w:t>
            </w:r>
          </w:p>
          <w:p w:rsidR="00BD218D" w:rsidRDefault="009C1FFE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</w:t>
            </w:r>
            <w:r>
              <w:rPr>
                <w:rFonts w:ascii="Cambria" w:hAnsi="Cambria" w:cs="Arial"/>
                <w:sz w:val="22"/>
                <w:szCs w:val="22"/>
              </w:rPr>
              <w:lastRenderedPageBreak/>
              <w:t>przedmiotu zamówienia zamieszczonymi w SWZ wraz z załącznikami i nie wnoszę/wnosimy do nich żadnych zastrzeż</w:t>
            </w:r>
            <w:r>
              <w:rPr>
                <w:rFonts w:ascii="Cambria" w:hAnsi="Cambria" w:cs="Arial"/>
                <w:sz w:val="22"/>
                <w:szCs w:val="22"/>
              </w:rPr>
              <w:t>eń.</w:t>
            </w:r>
          </w:p>
          <w:p w:rsidR="00BD218D" w:rsidRDefault="009C1FFE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:rsidR="00BD218D" w:rsidRDefault="009C1FFE">
            <w:pPr>
              <w:widowControl w:val="0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:rsidR="00BD218D" w:rsidRDefault="009C1FFE">
            <w:pPr>
              <w:widowControl w:val="0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>
              <w:r>
                <w:rPr>
                  <w:rStyle w:val="czeinternetow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szczególności opis sposobu składania/zmiany/wycofania oferty w niniejszym postępowaniu.</w:t>
            </w:r>
          </w:p>
          <w:p w:rsidR="00BD218D" w:rsidRDefault="009C1FFE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</w:t>
            </w:r>
            <w:r>
              <w:rPr>
                <w:rFonts w:ascii="Cambria" w:hAnsi="Cambria" w:cs="Arial"/>
                <w:sz w:val="22"/>
                <w:szCs w:val="22"/>
              </w:rPr>
              <w:t>w rozumieniu przepisów o zwalczaniu nieuczciwej konkurencji i zastrzegamy, że nie mogą być one udostępniane. Informacje i dokumenty zawarte na pozostałych stronach Oferty są jawne.</w:t>
            </w:r>
          </w:p>
          <w:p w:rsidR="00BD218D" w:rsidRDefault="009C1FFE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BD218D" w:rsidRDefault="009C1FFE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</w:t>
            </w:r>
            <w:r>
              <w:rPr>
                <w:rFonts w:ascii="Cambria" w:hAnsi="Cambria"/>
                <w:b/>
                <w:szCs w:val="22"/>
              </w:rPr>
              <w:t>kazanego terminu realizacji zamówienia.</w:t>
            </w:r>
          </w:p>
          <w:p w:rsidR="00BD218D" w:rsidRDefault="009C1FFE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BD218D" w:rsidRDefault="009C1FFE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Składając niniejszą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ofertę, zgodnie z art. 225 ust. 1 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>
              <w:rPr>
                <w:rStyle w:val="Zakotwicze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BD218D" w:rsidRDefault="00BD218D">
            <w:pPr>
              <w:widowControl w:val="0"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BD218D" w:rsidRDefault="009C1FFE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4" w:name="__Fieldmark__10325_4251657035"/>
            <w:bookmarkEnd w:id="4"/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Start w:id="5" w:name="__Fieldmark__211_3355192566"/>
            <w:bookmarkStart w:id="6" w:name="__Fieldmark__295_2225664062"/>
            <w:bookmarkStart w:id="7" w:name="__Fieldmark__152_3094699481"/>
            <w:bookmarkEnd w:id="5"/>
            <w:bookmarkEnd w:id="6"/>
            <w:bookmarkEnd w:id="7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BD218D" w:rsidRDefault="00BD218D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D218D" w:rsidRDefault="009C1FFE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/>
                <w:sz w:val="22"/>
                <w:szCs w:val="22"/>
              </w:rPr>
              <w:instrText>FORMCHECKBOX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8" w:name="__Fieldmark__10342_4251657035"/>
            <w:bookmarkEnd w:id="8"/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Start w:id="9" w:name="__Fieldmark__222_3355192566"/>
            <w:bookmarkStart w:id="10" w:name="__Fieldmark__302_2225664062"/>
            <w:bookmarkStart w:id="11" w:name="__Fieldmark__166_3094699481"/>
            <w:bookmarkEnd w:id="9"/>
            <w:bookmarkEnd w:id="10"/>
            <w:bookmarkEnd w:id="11"/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:rsidR="00BD218D" w:rsidRDefault="00BD218D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D218D" w:rsidRDefault="009C1FFE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BD218D" w:rsidRDefault="009C1FFE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:rsidR="00BD218D" w:rsidRDefault="009C1FFE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Zamawiającego,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że wybór oferty Wykonawcy, nie będzie prowadził do powstania u Zamawiającego obowiązku podatkowego.</w:t>
            </w:r>
          </w:p>
          <w:p w:rsidR="00BD218D" w:rsidRDefault="00BD218D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BD218D" w:rsidRDefault="009C1FFE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</w:t>
            </w:r>
            <w:r>
              <w:rPr>
                <w:rFonts w:ascii="Cambria" w:hAnsi="Cambria" w:cs="Arial"/>
                <w:b/>
                <w:color w:val="000000" w:themeColor="text1"/>
              </w:rPr>
              <w:t>ośrednio pozyskałem w celu ubiegania się o udzielenie zamówienia publicznego w niniejszym postępowaniu*</w:t>
            </w:r>
          </w:p>
          <w:p w:rsidR="00BD218D" w:rsidRDefault="009C1FFE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BD218D" w:rsidRDefault="00BD218D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BD218D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:rsidR="00BD218D" w:rsidRDefault="009C1FFE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BD218D" w:rsidRDefault="009C1FFE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:rsidR="00BD218D" w:rsidRDefault="009C1FFE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 przypadku wybrania mojej oferty, przed podpisaniem umowy wnio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sę zabezpieczenie należytego wykonania umowy w wysokości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:rsidR="00BD218D" w:rsidRDefault="009C1FFE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</w:p>
          <w:p w:rsidR="00BD218D" w:rsidRDefault="009C1FFE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:rsidR="00BD218D" w:rsidRDefault="00BD218D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BD218D">
        <w:trPr>
          <w:trHeight w:val="1838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:rsidR="00BD218D" w:rsidRDefault="009C1FFE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CZY WYKONAWCA JEST?</w:t>
            </w:r>
          </w:p>
          <w:p w:rsidR="00BD218D" w:rsidRDefault="00BD218D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BD218D" w:rsidRDefault="00BD218D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BD218D" w:rsidRDefault="009C1FFE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6D42BC5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60020" cy="172720"/>
                      <wp:effectExtent l="0" t="0" r="0" b="1270"/>
                      <wp:wrapNone/>
                      <wp:docPr id="1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0" cy="17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fillcolor="white" stroked="t" style="position:absolute;margin-left:22.2pt;margin-top:3.65pt;width:12.5pt;height:13.5pt;mso-wrap-style:none;v-text-anchor:middle" wp14:anchorId="66D42BC5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lang w:eastAsia="pl-PL"/>
              </w:rPr>
              <w:t xml:space="preserve">       mikroprzedsiębiorstwem</w:t>
            </w:r>
            <w:r>
              <w:rPr>
                <w:rFonts w:ascii="Cambria" w:hAnsi="Cambria"/>
                <w:lang w:eastAsia="pl-PL"/>
              </w:rPr>
              <w:t>,</w:t>
            </w:r>
          </w:p>
          <w:p w:rsidR="00BD218D" w:rsidRDefault="009C1FFE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iCs/>
                <w:noProof/>
                <w:sz w:val="13"/>
                <w:szCs w:val="13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96E27C3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60020" cy="172720"/>
                      <wp:effectExtent l="0" t="0" r="7620" b="762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0" cy="17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fillcolor="white" stroked="t" style="position:absolute;margin-left:20.45pt;margin-top:12pt;width:12.5pt;height:13.5pt;mso-wrap-style:none;v-text-anchor:middle" wp14:anchorId="396E27C3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:rsidR="00BD218D" w:rsidRDefault="009C1FFE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małym przedsiębiorstwem,</w:t>
            </w:r>
          </w:p>
          <w:p w:rsidR="00BD218D" w:rsidRDefault="009C1FFE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iCs/>
                <w:noProof/>
                <w:sz w:val="13"/>
                <w:szCs w:val="13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3CE9FC4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60020" cy="172720"/>
                      <wp:effectExtent l="0" t="0" r="7620" b="7620"/>
                      <wp:wrapNone/>
                      <wp:docPr id="3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0" cy="17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fillcolor="white" stroked="t" style="position:absolute;margin-left:20.45pt;margin-top:11pt;width:12.5pt;height:13.5pt;mso-wrap-style:none;v-text-anchor:middle" wp14:anchorId="3CE9FC4C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:rsidR="00BD218D" w:rsidRDefault="009C1FFE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przedsiębiorstwem,</w:t>
            </w:r>
          </w:p>
          <w:p w:rsidR="00BD218D" w:rsidRDefault="009C1FFE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noProof/>
                <w:sz w:val="10"/>
                <w:szCs w:val="10"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1F2AFB94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60020" cy="172720"/>
                      <wp:effectExtent l="0" t="0" r="7620" b="7620"/>
                      <wp:wrapNone/>
                      <wp:docPr id="4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0" cy="17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fillcolor="white" stroked="t" style="position:absolute;margin-left:20.5pt;margin-top:9.55pt;width:12.5pt;height:13.5pt;mso-wrap-style:none;v-text-anchor:middle" wp14:anchorId="1F2AFB94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</w:p>
          <w:p w:rsidR="00BD218D" w:rsidRDefault="009C1FFE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gospodarczą,</w:t>
            </w:r>
          </w:p>
          <w:p w:rsidR="00BD218D" w:rsidRDefault="00BD218D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D218D" w:rsidRDefault="009C1FFE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1E10625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60020" cy="172720"/>
                      <wp:effectExtent l="0" t="0" r="7620" b="7620"/>
                      <wp:wrapNone/>
                      <wp:docPr id="5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0" cy="17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fillcolor="white" stroked="t" style="position:absolute;margin-left:20.45pt;margin-top:0.6pt;width:12.5pt;height:13.5pt;mso-wrap-style:none;v-text-anchor:middle" wp14:anchorId="1E10625E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osobą fizyczną nieprowadzącą działalności gospodarczej,</w:t>
            </w:r>
          </w:p>
          <w:p w:rsidR="00BD218D" w:rsidRDefault="00BD218D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:rsidR="00BD218D" w:rsidRDefault="009C1FFE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43A9CC39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60020" cy="172720"/>
                      <wp:effectExtent l="0" t="0" r="7620" b="7620"/>
                      <wp:wrapNone/>
                      <wp:docPr id="6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0" cy="17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path="m0,0l-2147483645,0l-2147483645,-2147483646l0,-2147483646xe" fillcolor="white" stroked="t" style="position:absolute;margin-left:20.45pt;margin-top:0.6pt;width:12.5pt;height:13.5pt;mso-wrap-style:none;v-text-anchor:middle" wp14:anchorId="43A9CC39">
                      <v:fill o:detectmouseclick="t" type="solid" color2="black"/>
                      <v:stroke color="black" weight="936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inny rodzaj działalności.</w:t>
            </w:r>
          </w:p>
          <w:p w:rsidR="00BD218D" w:rsidRDefault="00BD218D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D218D" w:rsidRDefault="009C1FFE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BD218D" w:rsidRDefault="00BD218D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BD218D" w:rsidRDefault="00BD218D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BD218D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8D" w:rsidRDefault="009C1FFE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SPIS TREŚCI.</w:t>
            </w:r>
          </w:p>
          <w:p w:rsidR="00BD218D" w:rsidRDefault="00BD218D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D218D" w:rsidRDefault="009C1FFE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BD218D" w:rsidRDefault="00BD218D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BD218D" w:rsidRDefault="009C1FFE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BD218D" w:rsidRDefault="009C1FFE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:rsidR="00BD218D" w:rsidRDefault="009C1FFE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  <w:p w:rsidR="00BD218D" w:rsidRDefault="009C1FFE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</w:p>
          <w:p w:rsidR="00BD218D" w:rsidRDefault="009C1FFE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BD218D" w:rsidRDefault="009C1FFE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BD218D" w:rsidRDefault="009C1FFE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</w:t>
            </w:r>
          </w:p>
          <w:p w:rsidR="00BD218D" w:rsidRDefault="00BD218D">
            <w:pPr>
              <w:widowControl w:val="0"/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BD218D" w:rsidRDefault="00BD21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BD218D" w:rsidRDefault="00BD218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BD218D" w:rsidRDefault="00BD218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BD218D" w:rsidRDefault="00BD218D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BD218D" w:rsidRDefault="00BD218D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BD218D" w:rsidRDefault="00BD218D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BD218D" w:rsidRDefault="00BD218D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BD218D" w:rsidRDefault="00BD218D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BD218D" w:rsidRDefault="00BD218D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BD218D" w:rsidRDefault="00BD218D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BD218D" w:rsidRDefault="00BD218D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BD218D" w:rsidRDefault="00BD218D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</w:rPr>
      </w:pPr>
    </w:p>
    <w:sectPr w:rsidR="00BD218D">
      <w:headerReference w:type="default" r:id="rId10"/>
      <w:footerReference w:type="default" r:id="rId11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FE" w:rsidRDefault="009C1FFE">
      <w:r>
        <w:separator/>
      </w:r>
    </w:p>
  </w:endnote>
  <w:endnote w:type="continuationSeparator" w:id="0">
    <w:p w:rsidR="009C1FFE" w:rsidRDefault="009C1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8D" w:rsidRDefault="009C1FFE">
    <w:pPr>
      <w:pStyle w:val="Stopka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 xml:space="preserve">Zał. Nr 3 do SWZ – Wzór Formularza </w:t>
    </w:r>
    <w:r>
      <w:rPr>
        <w:rFonts w:ascii="Cambria" w:hAnsi="Cambria"/>
        <w:bdr w:val="single" w:sz="4" w:space="0" w:color="000000"/>
      </w:rPr>
      <w:t>ofertowego</w:t>
    </w:r>
    <w:r>
      <w:rPr>
        <w:rFonts w:ascii="Cambria" w:hAnsi="Cambria"/>
        <w:bdr w:val="single" w:sz="4" w:space="0" w:color="000000"/>
      </w:rPr>
      <w:tab/>
      <w:t xml:space="preserve">Strona </w:t>
    </w:r>
    <w:r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>
      <w:rPr>
        <w:rFonts w:ascii="Cambria" w:hAnsi="Cambria"/>
        <w:b/>
        <w:bdr w:val="single" w:sz="4" w:space="0" w:color="000000"/>
      </w:rPr>
      <w:fldChar w:fldCharType="separate"/>
    </w:r>
    <w:r w:rsidR="00BB0DFC">
      <w:rPr>
        <w:rFonts w:ascii="Cambria" w:hAnsi="Cambria"/>
        <w:b/>
        <w:noProof/>
        <w:bdr w:val="single" w:sz="4" w:space="0" w:color="000000"/>
      </w:rPr>
      <w:t>4</w:t>
    </w:r>
    <w:r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>
      <w:rPr>
        <w:rFonts w:ascii="Cambria" w:hAnsi="Cambria"/>
        <w:b/>
        <w:bdr w:val="single" w:sz="4" w:space="0" w:color="000000"/>
      </w:rPr>
      <w:fldChar w:fldCharType="separate"/>
    </w:r>
    <w:r w:rsidR="00BB0DFC">
      <w:rPr>
        <w:rFonts w:ascii="Cambria" w:hAnsi="Cambria"/>
        <w:b/>
        <w:noProof/>
        <w:bdr w:val="single" w:sz="4" w:space="0" w:color="000000"/>
      </w:rPr>
      <w:t>4</w:t>
    </w:r>
    <w:r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FE" w:rsidRDefault="009C1FFE">
      <w:pPr>
        <w:rPr>
          <w:sz w:val="12"/>
        </w:rPr>
      </w:pPr>
      <w:r>
        <w:separator/>
      </w:r>
    </w:p>
  </w:footnote>
  <w:footnote w:type="continuationSeparator" w:id="0">
    <w:p w:rsidR="009C1FFE" w:rsidRDefault="009C1FFE">
      <w:pPr>
        <w:rPr>
          <w:sz w:val="12"/>
        </w:rPr>
      </w:pPr>
      <w:r>
        <w:continuationSeparator/>
      </w:r>
    </w:p>
  </w:footnote>
  <w:footnote w:id="1">
    <w:p w:rsidR="00BD218D" w:rsidRDefault="009C1FFE">
      <w:pPr>
        <w:pStyle w:val="Tekstprzypisudolnego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:rsidR="00BD218D" w:rsidRDefault="009C1FFE">
      <w:pPr>
        <w:pStyle w:val="Tekstprzypisudolnego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3">
    <w:p w:rsidR="00BD218D" w:rsidRDefault="009C1FFE">
      <w:pPr>
        <w:pStyle w:val="Tekstprzypisudolnego"/>
        <w:widowControl w:val="0"/>
        <w:ind w:left="-284" w:hanging="141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</w:t>
      </w:r>
      <w:r>
        <w:rPr>
          <w:rFonts w:ascii="Cambria" w:hAnsi="Cambria"/>
          <w:sz w:val="16"/>
          <w:szCs w:val="16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8D" w:rsidRDefault="00BD218D">
    <w:pPr>
      <w:tabs>
        <w:tab w:val="center" w:pos="4536"/>
        <w:tab w:val="right" w:pos="9072"/>
      </w:tabs>
      <w:rPr>
        <w:rFonts w:ascii="Times New Roman" w:hAnsi="Times New Roman"/>
        <w:sz w:val="22"/>
        <w:szCs w:val="20"/>
        <w:lang w:eastAsia="pl-PL"/>
      </w:rPr>
    </w:pPr>
  </w:p>
  <w:p w:rsidR="00BD218D" w:rsidRDefault="00BD218D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bookmarkStart w:id="12" w:name="_Hlk55812003"/>
    <w:bookmarkEnd w:id="1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E7F"/>
    <w:multiLevelType w:val="multilevel"/>
    <w:tmpl w:val="D69A81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264615FF"/>
    <w:multiLevelType w:val="multilevel"/>
    <w:tmpl w:val="3ED045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2E2B5719"/>
    <w:multiLevelType w:val="multilevel"/>
    <w:tmpl w:val="47EA57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39BD45A5"/>
    <w:multiLevelType w:val="multilevel"/>
    <w:tmpl w:val="212267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3717EA"/>
    <w:multiLevelType w:val="multilevel"/>
    <w:tmpl w:val="4BD0BFD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592B1B71"/>
    <w:multiLevelType w:val="multilevel"/>
    <w:tmpl w:val="F90CE2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B3F46B4"/>
    <w:multiLevelType w:val="multilevel"/>
    <w:tmpl w:val="406CBF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E3F5D27"/>
    <w:multiLevelType w:val="multilevel"/>
    <w:tmpl w:val="EE5E53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68E15A0E"/>
    <w:multiLevelType w:val="multilevel"/>
    <w:tmpl w:val="2FE00C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>
    <w:nsid w:val="72086F1C"/>
    <w:multiLevelType w:val="multilevel"/>
    <w:tmpl w:val="9A6242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mbria" w:hAnsi="Cambria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8D"/>
    <w:rsid w:val="009C1FFE"/>
    <w:rsid w:val="00BB0DFC"/>
    <w:rsid w:val="00B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A273DC"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Normalny"/>
    <w:qFormat/>
    <w:rsid w:val="007533B5"/>
    <w:pPr>
      <w:widowControl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2"/>
      <w:sz w:val="28"/>
      <w:szCs w:val="20"/>
      <w:lang w:val="de-DE" w:eastAsia="ja-JP" w:bidi="fa-IR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A273DC"/>
    <w:pPr>
      <w:widowControl w:val="0"/>
      <w:textAlignment w:val="baseline"/>
    </w:pPr>
    <w:rPr>
      <w:rFonts w:ascii="Times New Roman" w:eastAsia="Times New Roman" w:hAnsi="Times New Roman" w:cs="Arial Unicode MS"/>
      <w:color w:val="000000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Normalny"/>
    <w:qFormat/>
    <w:rsid w:val="007533B5"/>
    <w:pPr>
      <w:widowControl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2"/>
      <w:sz w:val="28"/>
      <w:szCs w:val="20"/>
      <w:lang w:val="de-DE" w:eastAsia="ja-JP" w:bidi="fa-IR"/>
    </w:rPr>
  </w:style>
  <w:style w:type="paragraph" w:customStyle="1" w:styleId="Default">
    <w:name w:val="Default"/>
    <w:qFormat/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B3B1E6-AD1F-440B-B0CC-772C34E3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1440</Words>
  <Characters>8646</Characters>
  <Application>Microsoft Office Word</Application>
  <DocSecurity>0</DocSecurity>
  <Lines>72</Lines>
  <Paragraphs>20</Paragraphs>
  <ScaleCrop>false</ScaleCrop>
  <Company>AD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</cp:lastModifiedBy>
  <cp:revision>17</cp:revision>
  <cp:lastPrinted>2021-12-23T07:45:00Z</cp:lastPrinted>
  <dcterms:created xsi:type="dcterms:W3CDTF">2021-10-26T06:28:00Z</dcterms:created>
  <dcterms:modified xsi:type="dcterms:W3CDTF">2022-04-27T11:18:00Z</dcterms:modified>
  <dc:language>pl-PL</dc:language>
</cp:coreProperties>
</file>