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01FF79FE" w14:textId="75857D4F" w:rsidR="00346B7B" w:rsidRDefault="00346B7B" w:rsidP="00346B7B">
      <w:pPr>
        <w:pStyle w:val="Standarduser"/>
        <w:spacing w:line="276" w:lineRule="auto"/>
        <w:jc w:val="center"/>
        <w:rPr>
          <w:rFonts w:ascii="Cambria" w:hAnsi="Cambria" w:cs="Cambria"/>
          <w:b/>
          <w:bCs/>
          <w:lang w:val="pl-PL"/>
        </w:rPr>
      </w:pPr>
      <w:r w:rsidRPr="00431A2E">
        <w:rPr>
          <w:rFonts w:ascii="Cambria" w:hAnsi="Cambria" w:cs="Cambria"/>
          <w:b/>
          <w:bCs/>
          <w:lang w:val="pl-PL"/>
        </w:rPr>
        <w:t xml:space="preserve">(Znak sprawy: </w:t>
      </w:r>
      <w:r w:rsidR="00E8258F">
        <w:rPr>
          <w:rFonts w:ascii="Cambria" w:hAnsi="Cambria" w:cs="Cambria"/>
          <w:b/>
          <w:bCs/>
          <w:lang w:val="pl-PL"/>
        </w:rPr>
        <w:t>ZP.271.15</w:t>
      </w:r>
      <w:r w:rsidRPr="00431A2E">
        <w:rPr>
          <w:rFonts w:ascii="Cambria" w:hAnsi="Cambria" w:cs="Cambria"/>
          <w:b/>
          <w:bCs/>
          <w:lang w:val="pl-PL"/>
        </w:rPr>
        <w:t>.2021 )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7D4A248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33628D4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6D2D700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18EFEA8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CC3CD6" w14:textId="77777777" w:rsidR="00346B7B" w:rsidRPr="00615FE7" w:rsidRDefault="00346B7B" w:rsidP="00346B7B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2746B45C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E82065C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3D3AE890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17F8C0CB" w14:textId="77777777" w:rsidR="00346B7B" w:rsidRPr="00615FE7" w:rsidRDefault="00346B7B" w:rsidP="00346B7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3D08F57A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1BBE18F9" w14:textId="77777777" w:rsidR="00346B7B" w:rsidRPr="00615FE7" w:rsidRDefault="00346B7B" w:rsidP="00346B7B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3F32237A" w14:textId="77777777" w:rsidR="00D81F76" w:rsidRPr="001A1359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79875" id="Prostokąt 8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E38C59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596B3D1D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113BE8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113BE8">
              <w:rPr>
                <w:rFonts w:ascii="Cambria" w:hAnsi="Cambria"/>
                <w:b/>
              </w:rPr>
              <w:t xml:space="preserve">1129 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229B25AF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1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pn.</w:t>
      </w:r>
      <w:bookmarkEnd w:id="1"/>
      <w:r w:rsidRPr="00EA0EA4"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  <w:b/>
          <w:i/>
        </w:rPr>
        <w:t>„</w:t>
      </w:r>
      <w:bookmarkStart w:id="2" w:name="_Hlk90221875"/>
      <w:r w:rsidR="00DD7312" w:rsidRPr="00DD7312">
        <w:rPr>
          <w:rFonts w:ascii="Cambria" w:hAnsi="Cambria" w:cs="Arial"/>
          <w:b/>
          <w:bCs/>
        </w:rPr>
        <w:t xml:space="preserve">Wyposażenie do </w:t>
      </w:r>
      <w:bookmarkStart w:id="3" w:name="_Hlk90222147"/>
      <w:r w:rsidR="00DD7312" w:rsidRPr="00DD7312">
        <w:rPr>
          <w:rFonts w:ascii="Cambria" w:hAnsi="Cambria" w:cs="Arial"/>
          <w:b/>
          <w:bCs/>
        </w:rPr>
        <w:t>budynku Gm</w:t>
      </w:r>
      <w:r w:rsidR="006F7F4C">
        <w:rPr>
          <w:rFonts w:ascii="Cambria" w:hAnsi="Cambria" w:cs="Arial"/>
          <w:b/>
          <w:bCs/>
        </w:rPr>
        <w:t>innego Centrum Kultury i GBP</w:t>
      </w:r>
      <w:bookmarkStart w:id="4" w:name="_GoBack"/>
      <w:bookmarkEnd w:id="4"/>
      <w:r w:rsidR="00DD7312" w:rsidRPr="00DD7312">
        <w:rPr>
          <w:rFonts w:ascii="Cambria" w:hAnsi="Cambria" w:cs="Arial"/>
          <w:b/>
          <w:bCs/>
        </w:rPr>
        <w:t xml:space="preserve"> oraz budynku byłej Organistówki </w:t>
      </w:r>
      <w:bookmarkEnd w:id="3"/>
      <w:r w:rsidR="00DD7312" w:rsidRPr="00DD7312">
        <w:rPr>
          <w:rFonts w:ascii="Cambria" w:hAnsi="Cambria" w:cs="Arial"/>
          <w:b/>
          <w:bCs/>
        </w:rPr>
        <w:t>w ramach projektu „Efektywne wykorzystanie dziedzictwa kulturowego w Gminie Komarówka Podlaska</w:t>
      </w:r>
      <w:bookmarkEnd w:id="2"/>
      <w:r w:rsidR="002709FE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Gminę </w:t>
      </w:r>
      <w:r w:rsidR="00346B7B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3DC2B5" id="Prostokąt 6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A943BD" id="Prostokąt 5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0"/>
    <w:p w14:paraId="4247B531" w14:textId="3DE3A939" w:rsidR="00AD1300" w:rsidRPr="001A1359" w:rsidRDefault="003D7B10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18439" w14:textId="77777777" w:rsidR="003D7B10" w:rsidRDefault="003D7B10" w:rsidP="00AF0EDA">
      <w:r>
        <w:separator/>
      </w:r>
    </w:p>
  </w:endnote>
  <w:endnote w:type="continuationSeparator" w:id="0">
    <w:p w14:paraId="12C12B21" w14:textId="77777777" w:rsidR="003D7B10" w:rsidRDefault="003D7B1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A470" w14:textId="77777777" w:rsidR="009351D4" w:rsidRDefault="00935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5AE9" w14:textId="77777777" w:rsidR="009351D4" w:rsidRDefault="00935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291F6" w14:textId="77777777" w:rsidR="003D7B10" w:rsidRDefault="003D7B10" w:rsidP="00AF0EDA">
      <w:r>
        <w:separator/>
      </w:r>
    </w:p>
  </w:footnote>
  <w:footnote w:type="continuationSeparator" w:id="0">
    <w:p w14:paraId="0FB26D1A" w14:textId="77777777" w:rsidR="003D7B10" w:rsidRDefault="003D7B10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1E67" w14:textId="77777777" w:rsidR="009351D4" w:rsidRDefault="009351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1E94D" w14:textId="77777777" w:rsidR="00346B7B" w:rsidRPr="00CB4DA9" w:rsidRDefault="00346B7B" w:rsidP="00346B7B">
    <w:pPr>
      <w:pStyle w:val="Nagwek"/>
      <w:rPr>
        <w:noProof/>
        <w:sz w:val="22"/>
      </w:rPr>
    </w:pPr>
    <w:bookmarkStart w:id="5" w:name="_Hlk55812003"/>
    <w:r w:rsidRPr="006274C3">
      <w:rPr>
        <w:noProof/>
        <w:sz w:val="22"/>
        <w:lang w:eastAsia="pl-PL"/>
      </w:rPr>
      <w:drawing>
        <wp:inline distT="0" distB="0" distL="0" distR="0" wp14:anchorId="36521516" wp14:editId="05FFC377">
          <wp:extent cx="5753735" cy="1068705"/>
          <wp:effectExtent l="0" t="0" r="1206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7E269A37" w14:textId="77777777" w:rsidR="009351D4" w:rsidRPr="00FD5EFA" w:rsidRDefault="009351D4" w:rsidP="009351D4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Projekt pn.: „</w:t>
    </w:r>
    <w:r w:rsidRPr="00FD5EFA">
      <w:rPr>
        <w:rFonts w:ascii="Cambria" w:eastAsia="Times New Roman" w:hAnsi="Cambria"/>
        <w:b/>
        <w:bCs/>
        <w:i/>
        <w:iCs/>
        <w:color w:val="000000"/>
        <w:sz w:val="18"/>
        <w:szCs w:val="18"/>
        <w:lang w:eastAsia="pl-PL"/>
      </w:rPr>
      <w:t>Efektywne wykorzystanie dziedzictwa kulturowego w Gminie Komarówka Podlaska</w:t>
    </w: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” współfinansowany jest ze środków Europejskiego Funduszu Rozwoju Regionalnego w ramach Regionalnego Programu Operacyjnego Województwa Lubelskiego na lata 2014-2020.</w:t>
    </w:r>
  </w:p>
  <w:p w14:paraId="2742520A" w14:textId="77777777" w:rsidR="00346B7B" w:rsidRPr="005B7BD7" w:rsidRDefault="00346B7B" w:rsidP="009351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470AA" w14:textId="77777777" w:rsidR="009351D4" w:rsidRDefault="00935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12C9C"/>
    <w:rsid w:val="00113BE8"/>
    <w:rsid w:val="00124A59"/>
    <w:rsid w:val="00133040"/>
    <w:rsid w:val="00133172"/>
    <w:rsid w:val="00141C70"/>
    <w:rsid w:val="001500F7"/>
    <w:rsid w:val="001712A8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6B7B"/>
    <w:rsid w:val="00347E7D"/>
    <w:rsid w:val="00347FBB"/>
    <w:rsid w:val="00376AFE"/>
    <w:rsid w:val="00376D29"/>
    <w:rsid w:val="003775E9"/>
    <w:rsid w:val="003876F2"/>
    <w:rsid w:val="003D7B10"/>
    <w:rsid w:val="00403068"/>
    <w:rsid w:val="00411F35"/>
    <w:rsid w:val="004130BE"/>
    <w:rsid w:val="00431A2E"/>
    <w:rsid w:val="004409A9"/>
    <w:rsid w:val="004918EB"/>
    <w:rsid w:val="00496694"/>
    <w:rsid w:val="004C5A6E"/>
    <w:rsid w:val="004F11D7"/>
    <w:rsid w:val="00512686"/>
    <w:rsid w:val="00515919"/>
    <w:rsid w:val="005169A6"/>
    <w:rsid w:val="00521EEC"/>
    <w:rsid w:val="00530448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7F4C"/>
    <w:rsid w:val="00762196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4C0B"/>
    <w:rsid w:val="00917EAE"/>
    <w:rsid w:val="009306F3"/>
    <w:rsid w:val="0093107A"/>
    <w:rsid w:val="009351D4"/>
    <w:rsid w:val="009373D9"/>
    <w:rsid w:val="0094086A"/>
    <w:rsid w:val="00965801"/>
    <w:rsid w:val="009749D8"/>
    <w:rsid w:val="009A5268"/>
    <w:rsid w:val="009C0783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2363B"/>
    <w:rsid w:val="00B36366"/>
    <w:rsid w:val="00B376FD"/>
    <w:rsid w:val="00B415DB"/>
    <w:rsid w:val="00B54D88"/>
    <w:rsid w:val="00B6198A"/>
    <w:rsid w:val="00B64CCD"/>
    <w:rsid w:val="00BA2297"/>
    <w:rsid w:val="00BA46F4"/>
    <w:rsid w:val="00BB7855"/>
    <w:rsid w:val="00BF15C0"/>
    <w:rsid w:val="00C022CB"/>
    <w:rsid w:val="00C51014"/>
    <w:rsid w:val="00C72711"/>
    <w:rsid w:val="00C84893"/>
    <w:rsid w:val="00CB6728"/>
    <w:rsid w:val="00CE4497"/>
    <w:rsid w:val="00D15C03"/>
    <w:rsid w:val="00D15D49"/>
    <w:rsid w:val="00D271B2"/>
    <w:rsid w:val="00D41E45"/>
    <w:rsid w:val="00D5164C"/>
    <w:rsid w:val="00D55525"/>
    <w:rsid w:val="00D62293"/>
    <w:rsid w:val="00D63B4C"/>
    <w:rsid w:val="00D8128D"/>
    <w:rsid w:val="00D81F76"/>
    <w:rsid w:val="00DC4FC0"/>
    <w:rsid w:val="00DD7312"/>
    <w:rsid w:val="00DE4517"/>
    <w:rsid w:val="00DF7E3F"/>
    <w:rsid w:val="00E07C01"/>
    <w:rsid w:val="00E10D54"/>
    <w:rsid w:val="00E17F0E"/>
    <w:rsid w:val="00E34FD9"/>
    <w:rsid w:val="00E35647"/>
    <w:rsid w:val="00E43F77"/>
    <w:rsid w:val="00E62015"/>
    <w:rsid w:val="00E66B2C"/>
    <w:rsid w:val="00E67BA5"/>
    <w:rsid w:val="00E8258F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Textbodyuser">
    <w:name w:val="Text body (user)"/>
    <w:basedOn w:val="Normalny"/>
    <w:rsid w:val="00C84893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9</cp:revision>
  <dcterms:created xsi:type="dcterms:W3CDTF">2021-10-26T06:28:00Z</dcterms:created>
  <dcterms:modified xsi:type="dcterms:W3CDTF">2021-12-22T08:52:00Z</dcterms:modified>
</cp:coreProperties>
</file>